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F8" w:rsidRPr="00CD007A" w:rsidRDefault="00CD007A" w:rsidP="00CD007A">
      <w:pPr>
        <w:spacing w:after="0" w:line="408" w:lineRule="auto"/>
        <w:ind w:left="120"/>
        <w:jc w:val="center"/>
        <w:rPr>
          <w:lang w:val="ru-RU"/>
        </w:rPr>
      </w:pPr>
      <w:bookmarkStart w:id="0" w:name="block-40951424"/>
      <w:r w:rsidRPr="00CD007A">
        <w:rPr>
          <w:rFonts w:ascii="Times New Roman" w:hAnsi="Times New Roman"/>
          <w:b/>
          <w:color w:val="000000"/>
          <w:sz w:val="28"/>
        </w:rPr>
        <w:drawing>
          <wp:inline distT="0" distB="0" distL="0" distR="0">
            <wp:extent cx="5940425" cy="8384316"/>
            <wp:effectExtent l="19050" t="0" r="317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007A">
        <w:rPr>
          <w:lang w:val="ru-RU"/>
        </w:rPr>
        <w:t xml:space="preserve"> </w:t>
      </w:r>
    </w:p>
    <w:p w:rsidR="00CF4CF8" w:rsidRPr="00CD007A" w:rsidRDefault="00CF4CF8">
      <w:pPr>
        <w:rPr>
          <w:lang w:val="ru-RU"/>
        </w:rPr>
        <w:sectPr w:rsidR="00CF4CF8" w:rsidRPr="00CD007A">
          <w:pgSz w:w="11906" w:h="16383"/>
          <w:pgMar w:top="1134" w:right="850" w:bottom="1134" w:left="1701" w:header="720" w:footer="720" w:gutter="0"/>
          <w:cols w:space="720"/>
        </w:sect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bookmarkStart w:id="1" w:name="block-40951425"/>
      <w:bookmarkEnd w:id="0"/>
      <w:r w:rsidRPr="00CD00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</w:t>
      </w:r>
      <w:r w:rsidRPr="00CD007A">
        <w:rPr>
          <w:rFonts w:ascii="Times New Roman" w:hAnsi="Times New Roman"/>
          <w:color w:val="000000"/>
          <w:sz w:val="28"/>
          <w:lang w:val="ru-RU"/>
        </w:rPr>
        <w:t>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ФГОС НОО, федерал</w:t>
      </w:r>
      <w:r w:rsidRPr="00CD007A">
        <w:rPr>
          <w:rFonts w:ascii="Times New Roman" w:hAnsi="Times New Roman"/>
          <w:color w:val="000000"/>
          <w:sz w:val="28"/>
          <w:lang w:val="ru-RU"/>
        </w:rPr>
        <w:t>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</w:t>
      </w:r>
      <w:r w:rsidRPr="00CD007A">
        <w:rPr>
          <w:rFonts w:ascii="Times New Roman" w:hAnsi="Times New Roman"/>
          <w:color w:val="000000"/>
          <w:sz w:val="28"/>
          <w:lang w:val="ru-RU"/>
        </w:rPr>
        <w:t>остранному (немецкому) языку.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раскрывает цели образования, развития и воспитания обучающихся средствами учебного предмета «Иностранный (немецкий) язык» на уровне начального общего образования, определяет обязател</w:t>
      </w:r>
      <w:r w:rsidRPr="00CD007A">
        <w:rPr>
          <w:rFonts w:ascii="Times New Roman" w:hAnsi="Times New Roman"/>
          <w:color w:val="000000"/>
          <w:sz w:val="28"/>
          <w:lang w:val="ru-RU"/>
        </w:rPr>
        <w:t>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Изучение иностранного языка в общеобразователь</w:t>
      </w:r>
      <w:r w:rsidRPr="00CD007A">
        <w:rPr>
          <w:rFonts w:ascii="Times New Roman" w:hAnsi="Times New Roman"/>
          <w:color w:val="000000"/>
          <w:sz w:val="28"/>
          <w:lang w:val="ru-RU"/>
        </w:rPr>
        <w:t>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чающимися других возрастных групп. 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</w:t>
      </w:r>
      <w:r w:rsidRPr="00CD007A">
        <w:rPr>
          <w:rFonts w:ascii="Times New Roman" w:hAnsi="Times New Roman"/>
          <w:color w:val="000000"/>
          <w:sz w:val="28"/>
          <w:lang w:val="ru-RU"/>
        </w:rPr>
        <w:t>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Цели обучения иностранному языку на уровне начального общего образования можно условно разделит</w:t>
      </w:r>
      <w:r w:rsidRPr="00CD007A">
        <w:rPr>
          <w:rFonts w:ascii="Times New Roman" w:hAnsi="Times New Roman"/>
          <w:color w:val="000000"/>
          <w:sz w:val="28"/>
          <w:lang w:val="ru-RU"/>
        </w:rPr>
        <w:t>ь на образовательные, развивающие, воспитывающие.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Образовательные цели программы по иностранному (немецкому) языку на уровне начального общего образования включают: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овности общаться с носителями </w:t>
      </w: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>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расширение лингвистического кругозора обучающихся за счёт овла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иностранном языках;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 и других);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</w:t>
      </w:r>
      <w:r w:rsidRPr="00CD007A">
        <w:rPr>
          <w:rFonts w:ascii="Times New Roman" w:hAnsi="Times New Roman"/>
          <w:color w:val="000000"/>
          <w:sz w:val="28"/>
          <w:lang w:val="ru-RU"/>
        </w:rPr>
        <w:t>ваться при необходимости словарями по иностранному языку.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Развивающие цели программы по иностранному (немецкому) языку на уровне начального общего образования включают: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роли языков как средства межличностного и межкультурного </w:t>
      </w:r>
      <w:r w:rsidRPr="00CD007A">
        <w:rPr>
          <w:rFonts w:ascii="Times New Roman" w:hAnsi="Times New Roman"/>
          <w:color w:val="000000"/>
          <w:sz w:val="28"/>
          <w:lang w:val="ru-RU"/>
        </w:rPr>
        <w:t>взаимодействия в условиях поликультурного, многоязычного мира и инструмента познания мира и культуры других народов;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</w:t>
      </w:r>
      <w:r w:rsidRPr="00CD007A">
        <w:rPr>
          <w:rFonts w:ascii="Times New Roman" w:hAnsi="Times New Roman"/>
          <w:color w:val="000000"/>
          <w:sz w:val="28"/>
          <w:lang w:val="ru-RU"/>
        </w:rPr>
        <w:t>иям общения при получении и передаче информации в условиях дефицита языковых средств;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</w:t>
      </w:r>
      <w:r w:rsidRPr="00CD007A">
        <w:rPr>
          <w:rFonts w:ascii="Times New Roman" w:hAnsi="Times New Roman"/>
          <w:color w:val="000000"/>
          <w:sz w:val="28"/>
          <w:lang w:val="ru-RU"/>
        </w:rPr>
        <w:t>ины возникшей трудности и (или) ошибки, корректировка деятельности;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роявлять интерес к языкам и культурам других народов, осознать наличие и значение общечеловеческих и базовых национальных </w:t>
      </w: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>ценностей. Освоение программы по иностранному (немецкому) языку обеспечивает: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средством общения в условиях взаимодействия разных стран и народов;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</w:t>
      </w:r>
      <w:r w:rsidRPr="00CD007A">
        <w:rPr>
          <w:rFonts w:ascii="Times New Roman" w:hAnsi="Times New Roman"/>
          <w:color w:val="000000"/>
          <w:sz w:val="28"/>
          <w:lang w:val="ru-RU"/>
        </w:rPr>
        <w:t>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</w:t>
      </w:r>
      <w:r w:rsidRPr="00CD007A">
        <w:rPr>
          <w:rFonts w:ascii="Times New Roman" w:hAnsi="Times New Roman"/>
          <w:color w:val="000000"/>
          <w:sz w:val="28"/>
          <w:lang w:val="ru-RU"/>
        </w:rPr>
        <w:t>кого осознания особенностей культуры своего народа;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</w:t>
      </w:r>
      <w:r w:rsidRPr="00CD007A">
        <w:rPr>
          <w:rFonts w:ascii="Times New Roman" w:hAnsi="Times New Roman"/>
          <w:color w:val="000000"/>
          <w:sz w:val="28"/>
          <w:lang w:val="ru-RU"/>
        </w:rPr>
        <w:t>ык».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bookmarkStart w:id="2" w:name="e61e410b-7eb8-47cc-be1f-03e01ec9b1ff"/>
      <w:r w:rsidRPr="00CD007A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2"/>
    </w:p>
    <w:p w:rsidR="00CF4CF8" w:rsidRPr="00CD007A" w:rsidRDefault="00CF4CF8">
      <w:pPr>
        <w:rPr>
          <w:lang w:val="ru-RU"/>
        </w:rPr>
        <w:sectPr w:rsidR="00CF4CF8" w:rsidRPr="00CD007A">
          <w:pgSz w:w="11906" w:h="16383"/>
          <w:pgMar w:top="1134" w:right="850" w:bottom="1134" w:left="1701" w:header="720" w:footer="720" w:gutter="0"/>
          <w:cols w:space="720"/>
        </w:sect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bookmarkStart w:id="3" w:name="block-40951426"/>
      <w:bookmarkEnd w:id="1"/>
      <w:r w:rsidRPr="00CD00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CD007A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bookmarkStart w:id="4" w:name="_Toc124326840"/>
      <w:bookmarkEnd w:id="4"/>
      <w:r w:rsidRPr="00CD007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Знакомство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Приветствие, знакомство, прощание (с использованием типичных фраз речевого этикета).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Моя семья. Мой день рождения. Моя любимая еда.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Любимый цвет. Любимая игру</w:t>
      </w:r>
      <w:r w:rsidRPr="00CD007A">
        <w:rPr>
          <w:rFonts w:ascii="Times New Roman" w:hAnsi="Times New Roman"/>
          <w:color w:val="000000"/>
          <w:sz w:val="28"/>
          <w:lang w:val="ru-RU"/>
        </w:rPr>
        <w:t>шка, игра. Любимые занятия. Мой питомец. Выходной день (в цирке, в зоопарке).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Моя школа. Мои друзья. Моя малая родина (город, село).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Названия родной страны и стран/страны изучаемого языка и их сто</w:t>
      </w:r>
      <w:r w:rsidRPr="00CD007A">
        <w:rPr>
          <w:rFonts w:ascii="Times New Roman" w:hAnsi="Times New Roman"/>
          <w:color w:val="000000"/>
          <w:sz w:val="28"/>
          <w:lang w:val="ru-RU"/>
        </w:rPr>
        <w:t>лицы.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</w:t>
      </w:r>
      <w:r w:rsidRPr="00CD007A">
        <w:rPr>
          <w:rFonts w:ascii="Times New Roman" w:hAnsi="Times New Roman"/>
          <w:color w:val="000000"/>
          <w:sz w:val="28"/>
          <w:lang w:val="ru-RU"/>
        </w:rPr>
        <w:t>уаций, ключевых слов и (или) иллюстраций с соблюдением норм речевого этикета, принятых в стране/странах изучаемого языка: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</w:t>
      </w:r>
      <w:r w:rsidRPr="00CD007A">
        <w:rPr>
          <w:rFonts w:ascii="Times New Roman" w:hAnsi="Times New Roman"/>
          <w:color w:val="000000"/>
          <w:sz w:val="28"/>
          <w:lang w:val="ru-RU"/>
        </w:rPr>
        <w:t>ние благодарности за поздравление, извинение;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 Создание с использованием ключевых слов, вопр</w:t>
      </w:r>
      <w:r w:rsidRPr="00CD007A">
        <w:rPr>
          <w:rFonts w:ascii="Times New Roman" w:hAnsi="Times New Roman"/>
          <w:color w:val="000000"/>
          <w:sz w:val="28"/>
          <w:lang w:val="ru-RU"/>
        </w:rPr>
        <w:t>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 невербальная р</w:t>
      </w:r>
      <w:r w:rsidRPr="00CD007A">
        <w:rPr>
          <w:rFonts w:ascii="Times New Roman" w:hAnsi="Times New Roman"/>
          <w:color w:val="000000"/>
          <w:sz w:val="28"/>
          <w:lang w:val="ru-RU"/>
        </w:rPr>
        <w:t>еакция на услышанное (при непосредственном общении).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</w:t>
      </w:r>
      <w:r w:rsidRPr="00CD007A">
        <w:rPr>
          <w:rFonts w:ascii="Times New Roman" w:hAnsi="Times New Roman"/>
          <w:color w:val="000000"/>
          <w:sz w:val="28"/>
          <w:lang w:val="ru-RU"/>
        </w:rPr>
        <w:t>ваемой информации (при опосредованном общении).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Тексты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для аудирования: диалог, высказывания собеседников в ситуациях повседневного общения, рассказ, сказка.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Чтение вслух и понимание учебных и адаптированных аутентичных текстов, построенных на изученном языковом материале, с соблюдением </w:t>
      </w:r>
      <w:r w:rsidRPr="00CD007A">
        <w:rPr>
          <w:rFonts w:ascii="Times New Roman" w:hAnsi="Times New Roman"/>
          <w:color w:val="000000"/>
          <w:sz w:val="28"/>
          <w:lang w:val="ru-RU"/>
        </w:rPr>
        <w:t>правил чтения и соответствующей интонацией, обеспечивая восприятие читаемого слушателями текста.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</w:t>
      </w:r>
      <w:r w:rsidRPr="00CD007A">
        <w:rPr>
          <w:rFonts w:ascii="Times New Roman" w:hAnsi="Times New Roman"/>
          <w:color w:val="000000"/>
          <w:sz w:val="28"/>
          <w:lang w:val="ru-RU"/>
        </w:rPr>
        <w:t>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</w:t>
      </w:r>
      <w:r w:rsidRPr="00CD007A">
        <w:rPr>
          <w:rFonts w:ascii="Times New Roman" w:hAnsi="Times New Roman"/>
          <w:color w:val="000000"/>
          <w:sz w:val="28"/>
          <w:lang w:val="ru-RU"/>
        </w:rPr>
        <w:t>тий в прочитанном тексте с использованием иллюстраций и языковой догадки.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</w:t>
      </w:r>
      <w:r w:rsidRPr="00CD007A">
        <w:rPr>
          <w:rFonts w:ascii="Times New Roman" w:hAnsi="Times New Roman"/>
          <w:color w:val="000000"/>
          <w:sz w:val="28"/>
          <w:lang w:val="ru-RU"/>
        </w:rPr>
        <w:t>зыковой догадки.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</w:t>
      </w:r>
      <w:r w:rsidRPr="00CD007A">
        <w:rPr>
          <w:rFonts w:ascii="Times New Roman" w:hAnsi="Times New Roman"/>
          <w:color w:val="000000"/>
          <w:sz w:val="28"/>
          <w:lang w:val="ru-RU"/>
        </w:rPr>
        <w:t>редложение, дописывание предложений в соответствии с решаемой учебной задачей.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>Нап</w:t>
      </w:r>
      <w:r w:rsidRPr="00CD007A">
        <w:rPr>
          <w:rFonts w:ascii="Times New Roman" w:hAnsi="Times New Roman"/>
          <w:color w:val="000000"/>
          <w:sz w:val="28"/>
          <w:lang w:val="ru-RU"/>
        </w:rPr>
        <w:t>исание с использованием образца коротких поздравлений с праздниками (с днём рождения, Новым годом, Рождеством).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Буквы немецкого алфавита. Фонетически корректное озвучивание букв немецкого алфавита.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Различ</w:t>
      </w:r>
      <w:r w:rsidRPr="00CD007A">
        <w:rPr>
          <w:rFonts w:ascii="Times New Roman" w:hAnsi="Times New Roman"/>
          <w:color w:val="000000"/>
          <w:sz w:val="28"/>
          <w:lang w:val="ru-RU"/>
        </w:rPr>
        <w:t>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немецкого языка. Чтение основных д</w:t>
      </w:r>
      <w:r w:rsidRPr="00CD007A">
        <w:rPr>
          <w:rFonts w:ascii="Times New Roman" w:hAnsi="Times New Roman"/>
          <w:color w:val="000000"/>
          <w:sz w:val="28"/>
          <w:lang w:val="ru-RU"/>
        </w:rPr>
        <w:t>ифтонгов и сочетаний согласных, выДеление некоторых звукобуквенных сочетаний при анализе изученных слов.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</w:t>
      </w:r>
      <w:r w:rsidRPr="00CD007A">
        <w:rPr>
          <w:rFonts w:ascii="Times New Roman" w:hAnsi="Times New Roman"/>
          <w:color w:val="000000"/>
          <w:sz w:val="28"/>
          <w:lang w:val="ru-RU"/>
        </w:rPr>
        <w:t>го знаков в конце предложения.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2 класса.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слов (</w:t>
      </w:r>
      <w:r>
        <w:rPr>
          <w:rFonts w:ascii="Times New Roman" w:hAnsi="Times New Roman"/>
          <w:color w:val="000000"/>
          <w:sz w:val="28"/>
        </w:rPr>
        <w:t>der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CD007A">
        <w:rPr>
          <w:rFonts w:ascii="Times New Roman" w:hAnsi="Times New Roman"/>
          <w:color w:val="000000"/>
          <w:sz w:val="28"/>
          <w:lang w:val="ru-RU"/>
        </w:rPr>
        <w:t>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</w:t>
      </w:r>
      <w:r w:rsidRPr="00CD007A">
        <w:rPr>
          <w:rFonts w:ascii="Times New Roman" w:hAnsi="Times New Roman"/>
          <w:color w:val="000000"/>
          <w:sz w:val="28"/>
          <w:lang w:val="ru-RU"/>
        </w:rPr>
        <w:t>немецкого языка.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nicht</w:t>
      </w:r>
      <w:r w:rsidRPr="00CD007A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Предложения с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простым глагольным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tanzt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gern</w:t>
      </w:r>
      <w:r w:rsidRPr="00CD007A">
        <w:rPr>
          <w:rFonts w:ascii="Times New Roman" w:hAnsi="Times New Roman"/>
          <w:color w:val="000000"/>
          <w:sz w:val="28"/>
          <w:lang w:val="ru-RU"/>
        </w:rPr>
        <w:t>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Предложения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CD007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CD007A">
        <w:rPr>
          <w:rFonts w:ascii="Times New Roman" w:hAnsi="Times New Roman"/>
          <w:color w:val="000000"/>
          <w:sz w:val="28"/>
          <w:lang w:val="ru-RU"/>
        </w:rPr>
        <w:t>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Предложения с простым составным глагольным сказуемым (</w:t>
      </w:r>
      <w:r>
        <w:rPr>
          <w:rFonts w:ascii="Times New Roman" w:hAnsi="Times New Roman"/>
          <w:color w:val="000000"/>
          <w:sz w:val="28"/>
        </w:rPr>
        <w:t>Ich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schnell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laufen</w:t>
      </w:r>
      <w:r w:rsidRPr="00CD007A">
        <w:rPr>
          <w:rFonts w:ascii="Times New Roman" w:hAnsi="Times New Roman"/>
          <w:color w:val="000000"/>
          <w:sz w:val="28"/>
          <w:lang w:val="ru-RU"/>
        </w:rPr>
        <w:t>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CD00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D007A">
        <w:rPr>
          <w:rFonts w:ascii="Times New Roman" w:hAnsi="Times New Roman"/>
          <w:color w:val="000000"/>
          <w:sz w:val="28"/>
          <w:lang w:val="ru-RU"/>
        </w:rPr>
        <w:t>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Спряжение некоторых гла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голов в </w:t>
      </w:r>
      <w:r>
        <w:rPr>
          <w:rFonts w:ascii="Times New Roman" w:hAnsi="Times New Roman"/>
          <w:color w:val="000000"/>
          <w:sz w:val="28"/>
        </w:rPr>
        <w:t>Pr</w:t>
      </w:r>
      <w:r w:rsidRPr="00CD00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D007A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r>
        <w:rPr>
          <w:rFonts w:ascii="Times New Roman" w:hAnsi="Times New Roman"/>
          <w:color w:val="000000"/>
          <w:sz w:val="28"/>
        </w:rPr>
        <w:t>fahren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tragen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lesen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sprechen</w:t>
      </w:r>
      <w:r w:rsidRPr="00CD007A">
        <w:rPr>
          <w:rFonts w:ascii="Times New Roman" w:hAnsi="Times New Roman"/>
          <w:color w:val="000000"/>
          <w:sz w:val="28"/>
          <w:lang w:val="ru-RU"/>
        </w:rPr>
        <w:t>), кроме 2-го лица мн. числа.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CD007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D007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CD00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D007A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>Род имён существительных.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Неопределённый и </w:t>
      </w:r>
      <w:r w:rsidRPr="00CD007A">
        <w:rPr>
          <w:rFonts w:ascii="Times New Roman" w:hAnsi="Times New Roman"/>
          <w:color w:val="000000"/>
          <w:sz w:val="28"/>
          <w:lang w:val="ru-RU"/>
        </w:rPr>
        <w:t>определённый артикли с именами существительными (наиболее распространённые случаи употребления).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Существительные в именительном и винительном падежах. Имена собственные (антропонимы) в родительном падеже. Личные (кроме </w:t>
      </w:r>
      <w:r>
        <w:rPr>
          <w:rFonts w:ascii="Times New Roman" w:hAnsi="Times New Roman"/>
          <w:color w:val="000000"/>
          <w:sz w:val="28"/>
        </w:rPr>
        <w:t>ihr</w:t>
      </w:r>
      <w:r w:rsidRPr="00CD007A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r>
        <w:rPr>
          <w:rFonts w:ascii="Times New Roman" w:hAnsi="Times New Roman"/>
          <w:color w:val="000000"/>
          <w:sz w:val="28"/>
        </w:rPr>
        <w:t>me</w:t>
      </w:r>
      <w:r>
        <w:rPr>
          <w:rFonts w:ascii="Times New Roman" w:hAnsi="Times New Roman"/>
          <w:color w:val="000000"/>
          <w:sz w:val="28"/>
        </w:rPr>
        <w:t>in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dein</w:t>
      </w:r>
      <w:r w:rsidRPr="00CD007A">
        <w:rPr>
          <w:rFonts w:ascii="Times New Roman" w:hAnsi="Times New Roman"/>
          <w:color w:val="000000"/>
          <w:sz w:val="28"/>
          <w:lang w:val="ru-RU"/>
        </w:rPr>
        <w:t>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 Вопросительные слова (</w:t>
      </w:r>
      <w:r>
        <w:rPr>
          <w:rFonts w:ascii="Times New Roman" w:hAnsi="Times New Roman"/>
          <w:color w:val="000000"/>
          <w:sz w:val="28"/>
        </w:rPr>
        <w:t>wer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woher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). </w:t>
      </w:r>
      <w:r>
        <w:rPr>
          <w:rFonts w:ascii="Times New Roman" w:hAnsi="Times New Roman"/>
          <w:color w:val="000000"/>
          <w:sz w:val="28"/>
        </w:rPr>
        <w:t>C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оюзы </w:t>
      </w:r>
      <w:r>
        <w:rPr>
          <w:rFonts w:ascii="Times New Roman" w:hAnsi="Times New Roman"/>
          <w:color w:val="000000"/>
          <w:sz w:val="28"/>
        </w:rPr>
        <w:t>und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</w:t>
      </w:r>
      <w:r w:rsidRPr="00CD007A">
        <w:rPr>
          <w:rFonts w:ascii="Times New Roman" w:hAnsi="Times New Roman"/>
          <w:color w:val="000000"/>
          <w:sz w:val="28"/>
          <w:lang w:val="ru-RU"/>
        </w:rPr>
        <w:t>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</w:t>
      </w:r>
      <w:r w:rsidRPr="00CD007A">
        <w:rPr>
          <w:rFonts w:ascii="Times New Roman" w:hAnsi="Times New Roman"/>
          <w:color w:val="000000"/>
          <w:sz w:val="28"/>
          <w:lang w:val="ru-RU"/>
        </w:rPr>
        <w:t>мого языка и их столиц.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</w:t>
      </w:r>
      <w:r w:rsidRPr="00CD007A">
        <w:rPr>
          <w:rFonts w:ascii="Times New Roman" w:hAnsi="Times New Roman"/>
          <w:color w:val="000000"/>
          <w:sz w:val="28"/>
          <w:lang w:val="ru-RU"/>
        </w:rPr>
        <w:t>чевых слов, вопросов, иллюстраций.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 xml:space="preserve">Моя любимая еда. 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Мой день (распорядок дня).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Любимая игрушка, игра. Любимый цвет. Мой питомец. Любимые </w:t>
      </w:r>
      <w:r w:rsidRPr="00CD007A">
        <w:rPr>
          <w:rFonts w:ascii="Times New Roman" w:hAnsi="Times New Roman"/>
          <w:color w:val="000000"/>
          <w:sz w:val="28"/>
          <w:lang w:val="ru-RU"/>
        </w:rPr>
        <w:t>занятия. Любимая сказка. Выходной день (в цирке, в зоопарке, парке). Каникулы.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lastRenderedPageBreak/>
        <w:t>Родная страна и с</w:t>
      </w:r>
      <w:r w:rsidRPr="00CD007A">
        <w:rPr>
          <w:rFonts w:ascii="Times New Roman" w:hAnsi="Times New Roman"/>
          <w:i/>
          <w:color w:val="000000"/>
          <w:sz w:val="28"/>
          <w:lang w:val="ru-RU"/>
        </w:rPr>
        <w:t xml:space="preserve">траны изучаемого языка. 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Коммуникатив</w:t>
      </w:r>
      <w:r w:rsidRPr="00CD007A">
        <w:rPr>
          <w:rFonts w:ascii="Times New Roman" w:hAnsi="Times New Roman"/>
          <w:b/>
          <w:color w:val="000000"/>
          <w:sz w:val="28"/>
          <w:lang w:val="ru-RU"/>
        </w:rPr>
        <w:t>ные умения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</w:t>
      </w:r>
      <w:r w:rsidRPr="00CD007A">
        <w:rPr>
          <w:rFonts w:ascii="Times New Roman" w:hAnsi="Times New Roman"/>
          <w:color w:val="000000"/>
          <w:sz w:val="28"/>
          <w:lang w:val="ru-RU"/>
        </w:rPr>
        <w:t>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диалога-побуждения: приглашение собеседника к совместной деятельности, вежливое согласие/несогласие на предлож</w:t>
      </w:r>
      <w:r w:rsidRPr="00CD007A">
        <w:rPr>
          <w:rFonts w:ascii="Times New Roman" w:hAnsi="Times New Roman"/>
          <w:color w:val="000000"/>
          <w:sz w:val="28"/>
          <w:lang w:val="ru-RU"/>
        </w:rPr>
        <w:t>ение собеседника;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</w:t>
      </w:r>
      <w:r w:rsidRPr="00CD007A">
        <w:rPr>
          <w:rFonts w:ascii="Times New Roman" w:hAnsi="Times New Roman"/>
          <w:color w:val="000000"/>
          <w:sz w:val="28"/>
          <w:lang w:val="ru-RU"/>
        </w:rPr>
        <w:t>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</w:t>
      </w:r>
      <w:r w:rsidRPr="00CD007A">
        <w:rPr>
          <w:rFonts w:ascii="Times New Roman" w:hAnsi="Times New Roman"/>
          <w:color w:val="000000"/>
          <w:sz w:val="28"/>
          <w:lang w:val="ru-RU"/>
        </w:rPr>
        <w:t>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основной темы и главных фактов/событий </w:t>
      </w:r>
      <w:r w:rsidRPr="00CD007A">
        <w:rPr>
          <w:rFonts w:ascii="Times New Roman" w:hAnsi="Times New Roman"/>
          <w:color w:val="000000"/>
          <w:sz w:val="28"/>
          <w:lang w:val="ru-RU"/>
        </w:rPr>
        <w:t>в воспринимаемом на слух тексте с использованием иллюстраций и языковой, в том числе контекстуальной, догадки.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</w:t>
      </w: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</w:t>
      </w:r>
      <w:r w:rsidRPr="00CD007A">
        <w:rPr>
          <w:rFonts w:ascii="Times New Roman" w:hAnsi="Times New Roman"/>
          <w:color w:val="000000"/>
          <w:sz w:val="28"/>
          <w:lang w:val="ru-RU"/>
        </w:rPr>
        <w:t>рактера с использованием иллюстраций и языковой, в том числе контекстуальной, догадки.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Чтение вслух и понимание учебных и </w:t>
      </w:r>
      <w:r w:rsidRPr="00CD007A">
        <w:rPr>
          <w:rFonts w:ascii="Times New Roman" w:hAnsi="Times New Roman"/>
          <w:color w:val="000000"/>
          <w:sz w:val="28"/>
          <w:lang w:val="ru-RU"/>
        </w:rPr>
        <w:t>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тектса.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Чтение про себ</w:t>
      </w:r>
      <w:r w:rsidRPr="00CD007A">
        <w:rPr>
          <w:rFonts w:ascii="Times New Roman" w:hAnsi="Times New Roman"/>
          <w:color w:val="000000"/>
          <w:sz w:val="28"/>
          <w:lang w:val="ru-RU"/>
        </w:rPr>
        <w:t>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Чтение с пони</w:t>
      </w:r>
      <w:r w:rsidRPr="00CD007A">
        <w:rPr>
          <w:rFonts w:ascii="Times New Roman" w:hAnsi="Times New Roman"/>
          <w:color w:val="000000"/>
          <w:sz w:val="28"/>
          <w:lang w:val="ru-RU"/>
        </w:rPr>
        <w:t>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</w:t>
      </w:r>
      <w:r w:rsidRPr="00CD007A">
        <w:rPr>
          <w:rFonts w:ascii="Times New Roman" w:hAnsi="Times New Roman"/>
          <w:color w:val="000000"/>
          <w:sz w:val="28"/>
          <w:lang w:val="ru-RU"/>
        </w:rPr>
        <w:t>ражено.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</w:t>
      </w:r>
      <w:r w:rsidRPr="00CD007A">
        <w:rPr>
          <w:rFonts w:ascii="Times New Roman" w:hAnsi="Times New Roman"/>
          <w:color w:val="000000"/>
          <w:sz w:val="28"/>
          <w:lang w:val="ru-RU"/>
        </w:rPr>
        <w:t>ками (днём рождения, с Новым годом, Рождеством) с выражением пожеланий.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слух, без ошибок, произнесение слов с соблюдением правильного ударения и фраз/предложений с соблюдением их ритмико-инт</w:t>
      </w:r>
      <w:r w:rsidRPr="00CD007A">
        <w:rPr>
          <w:rFonts w:ascii="Times New Roman" w:hAnsi="Times New Roman"/>
          <w:color w:val="000000"/>
          <w:sz w:val="28"/>
          <w:lang w:val="ru-RU"/>
        </w:rPr>
        <w:t>онационных особенностей.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</w:t>
      </w:r>
      <w:r w:rsidRPr="00CD007A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200 лексических единиц, усвоенных на первом году обучения.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количественных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CD00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CD007A">
        <w:rPr>
          <w:rFonts w:ascii="Times New Roman" w:hAnsi="Times New Roman"/>
          <w:color w:val="000000"/>
          <w:sz w:val="28"/>
          <w:lang w:val="ru-RU"/>
        </w:rPr>
        <w:t>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</w:t>
      </w:r>
      <w:r w:rsidRPr="00CD007A">
        <w:rPr>
          <w:rFonts w:ascii="Times New Roman" w:hAnsi="Times New Roman"/>
          <w:color w:val="000000"/>
          <w:sz w:val="28"/>
          <w:lang w:val="ru-RU"/>
        </w:rPr>
        <w:t>речи изученных морфологических форм и синтаксических конструкций немецкого языка.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kein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CD007A">
        <w:rPr>
          <w:rFonts w:ascii="Times New Roman" w:hAnsi="Times New Roman"/>
          <w:color w:val="000000"/>
          <w:sz w:val="28"/>
          <w:lang w:val="ru-RU"/>
        </w:rPr>
        <w:t>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и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. 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CD00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D007A">
        <w:rPr>
          <w:rFonts w:ascii="Times New Roman" w:hAnsi="Times New Roman"/>
          <w:color w:val="000000"/>
          <w:sz w:val="28"/>
          <w:lang w:val="ru-RU"/>
        </w:rPr>
        <w:t>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CD00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r>
        <w:rPr>
          <w:rFonts w:ascii="Times New Roman" w:hAnsi="Times New Roman"/>
          <w:color w:val="000000"/>
          <w:sz w:val="28"/>
        </w:rPr>
        <w:t>Perfekt</w:t>
      </w:r>
      <w:r w:rsidRPr="00CD007A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</w:t>
      </w:r>
      <w:r w:rsidRPr="00CD007A">
        <w:rPr>
          <w:rFonts w:ascii="Times New Roman" w:hAnsi="Times New Roman"/>
          <w:color w:val="000000"/>
          <w:sz w:val="28"/>
          <w:lang w:val="ru-RU"/>
        </w:rPr>
        <w:t>дложения (общий и специальный вопросы).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CD007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CD007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CD007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CD00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D007A">
        <w:rPr>
          <w:rFonts w:ascii="Times New Roman" w:hAnsi="Times New Roman"/>
          <w:color w:val="000000"/>
          <w:sz w:val="28"/>
          <w:lang w:val="ru-RU"/>
        </w:rPr>
        <w:t>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Множественное число существительных.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Нулевой артикль с существительными (наиболее распространённые случаи употребления).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Склонение существительных в единс</w:t>
      </w:r>
      <w:r w:rsidRPr="00CD007A">
        <w:rPr>
          <w:rFonts w:ascii="Times New Roman" w:hAnsi="Times New Roman"/>
          <w:color w:val="000000"/>
          <w:sz w:val="28"/>
          <w:lang w:val="ru-RU"/>
        </w:rPr>
        <w:t>твенном числе в именительном, дательном и винительном падежах.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Личные и притяжательные местоимения. Количественные числительные (13–30).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</w:t>
      </w:r>
      <w:r w:rsidRPr="00CD007A">
        <w:rPr>
          <w:rFonts w:ascii="Times New Roman" w:hAnsi="Times New Roman"/>
          <w:color w:val="000000"/>
          <w:sz w:val="28"/>
          <w:lang w:val="ru-RU"/>
        </w:rPr>
        <w:t>м падежом).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</w:t>
      </w:r>
      <w:r w:rsidRPr="00CD007A">
        <w:rPr>
          <w:rFonts w:ascii="Times New Roman" w:hAnsi="Times New Roman"/>
          <w:color w:val="000000"/>
          <w:sz w:val="28"/>
          <w:lang w:val="ru-RU"/>
        </w:rPr>
        <w:t>е благодарности, извинение, поздравление с днём рождения, Новым годом, Рождеством).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</w:t>
      </w:r>
      <w:r w:rsidRPr="00CD007A">
        <w:rPr>
          <w:rFonts w:ascii="Times New Roman" w:hAnsi="Times New Roman"/>
          <w:color w:val="000000"/>
          <w:sz w:val="28"/>
          <w:lang w:val="ru-RU"/>
        </w:rPr>
        <w:t>дной страны и страны/стран изучаемого языка и их столиц, название родного города/села, цвета национальных флагов).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</w:t>
      </w:r>
      <w:r w:rsidRPr="00CD007A">
        <w:rPr>
          <w:rFonts w:ascii="Times New Roman" w:hAnsi="Times New Roman"/>
          <w:color w:val="000000"/>
          <w:sz w:val="28"/>
          <w:lang w:val="ru-RU"/>
        </w:rPr>
        <w:t>и собственных высказываний ключевых слов, вопросов, иллюстраций.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Темати</w:t>
      </w:r>
      <w:r w:rsidRPr="00CD007A">
        <w:rPr>
          <w:rFonts w:ascii="Times New Roman" w:hAnsi="Times New Roman"/>
          <w:b/>
          <w:color w:val="000000"/>
          <w:sz w:val="28"/>
          <w:lang w:val="ru-RU"/>
        </w:rPr>
        <w:t>ческое содержание речи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Любимая игрушка, игра. Любимый цвет. Мой питомец. Любимые занятия. Любимая сказка. Выходной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день (в цирке, в зоопарке, парке). Каникулы.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</w:t>
      </w:r>
      <w:r w:rsidRPr="00CD007A">
        <w:rPr>
          <w:rFonts w:ascii="Times New Roman" w:hAnsi="Times New Roman"/>
          <w:color w:val="000000"/>
          <w:sz w:val="28"/>
          <w:lang w:val="ru-RU"/>
        </w:rPr>
        <w:t>на года (месяцы). Покупки (одежда, обувь, книги, основные продукты питания).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Персонажи детских книг. Праздники родной страны и страны/стран изучаемого языка.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D007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Ведение с использованием речевых ситуаций, ключевых слов и (или) иллюстраций с соблюдением норм </w:t>
      </w:r>
      <w:r w:rsidRPr="00CD007A">
        <w:rPr>
          <w:rFonts w:ascii="Times New Roman" w:hAnsi="Times New Roman"/>
          <w:color w:val="000000"/>
          <w:sz w:val="28"/>
          <w:lang w:val="ru-RU"/>
        </w:rPr>
        <w:t>речевого этикета, принятых в стране/странах изучаемого языка: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</w:t>
      </w:r>
      <w:r w:rsidRPr="00CD007A">
        <w:rPr>
          <w:rFonts w:ascii="Times New Roman" w:hAnsi="Times New Roman"/>
          <w:color w:val="000000"/>
          <w:sz w:val="28"/>
          <w:lang w:val="ru-RU"/>
        </w:rPr>
        <w:t>рности за поздравление, выражение извинения;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диалога-ра</w:t>
      </w:r>
      <w:r w:rsidRPr="00CD007A">
        <w:rPr>
          <w:rFonts w:ascii="Times New Roman" w:hAnsi="Times New Roman"/>
          <w:color w:val="000000"/>
          <w:sz w:val="28"/>
          <w:lang w:val="ru-RU"/>
        </w:rPr>
        <w:t>сспроса: сообщение фактической информации, ответы на вопросы собеседника, запрашивание интересующей информации;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D007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устных монологических высказыв</w:t>
      </w:r>
      <w:r w:rsidRPr="00CD007A">
        <w:rPr>
          <w:rFonts w:ascii="Times New Roman" w:hAnsi="Times New Roman"/>
          <w:color w:val="000000"/>
          <w:sz w:val="28"/>
          <w:lang w:val="ru-RU"/>
        </w:rPr>
        <w:t>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 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</w:t>
      </w:r>
      <w:r w:rsidRPr="00CD007A">
        <w:rPr>
          <w:rFonts w:ascii="Times New Roman" w:hAnsi="Times New Roman"/>
          <w:color w:val="000000"/>
          <w:sz w:val="28"/>
          <w:lang w:val="ru-RU"/>
        </w:rPr>
        <w:t>х тематического содержания речи по образцу (с выражением своего отношения к предмету речи).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</w:t>
      </w:r>
      <w:r w:rsidRPr="00CD007A">
        <w:rPr>
          <w:rFonts w:ascii="Times New Roman" w:hAnsi="Times New Roman"/>
          <w:color w:val="000000"/>
          <w:sz w:val="28"/>
          <w:lang w:val="ru-RU"/>
        </w:rPr>
        <w:t>ного несложного проектного задания.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и адаптированных аутентичных текстов </w:t>
      </w:r>
      <w:r w:rsidRPr="00CD007A">
        <w:rPr>
          <w:rFonts w:ascii="Times New Roman" w:hAnsi="Times New Roman"/>
          <w:color w:val="000000"/>
          <w:sz w:val="28"/>
          <w:lang w:val="ru-RU"/>
        </w:rPr>
        <w:t>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и главные факты/события в </w:t>
      </w: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 с использованием иллюстраций, языковой, в том числе контекстуальной, догадки.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</w:t>
      </w:r>
      <w:r w:rsidRPr="00CD007A">
        <w:rPr>
          <w:rFonts w:ascii="Times New Roman" w:hAnsi="Times New Roman"/>
          <w:color w:val="000000"/>
          <w:sz w:val="28"/>
          <w:lang w:val="ru-RU"/>
        </w:rPr>
        <w:t>тера с использованием иллюстраций, языковой, в том числе контекстуальной, догадки.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Чтение вс</w:t>
      </w:r>
      <w:r w:rsidRPr="00CD007A">
        <w:rPr>
          <w:rFonts w:ascii="Times New Roman" w:hAnsi="Times New Roman"/>
          <w:color w:val="000000"/>
          <w:sz w:val="28"/>
          <w:lang w:val="ru-RU"/>
        </w:rPr>
        <w:t>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диалог, </w:t>
      </w:r>
      <w:r w:rsidRPr="00CD007A">
        <w:rPr>
          <w:rFonts w:ascii="Times New Roman" w:hAnsi="Times New Roman"/>
          <w:color w:val="000000"/>
          <w:sz w:val="28"/>
          <w:lang w:val="ru-RU"/>
        </w:rPr>
        <w:t>рассказ, сказка.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</w:t>
      </w:r>
      <w:r w:rsidRPr="00CD007A">
        <w:rPr>
          <w:rFonts w:ascii="Times New Roman" w:hAnsi="Times New Roman"/>
          <w:color w:val="000000"/>
          <w:sz w:val="28"/>
          <w:lang w:val="ru-RU"/>
        </w:rPr>
        <w:t>аемой информации.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Чтение с пониманием запраши</w:t>
      </w:r>
      <w:r w:rsidRPr="00CD007A">
        <w:rPr>
          <w:rFonts w:ascii="Times New Roman" w:hAnsi="Times New Roman"/>
          <w:color w:val="000000"/>
          <w:sz w:val="28"/>
          <w:lang w:val="ru-RU"/>
        </w:rPr>
        <w:t>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Смыслов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</w:t>
      </w:r>
      <w:r w:rsidRPr="00CD007A">
        <w:rPr>
          <w:rFonts w:ascii="Times New Roman" w:hAnsi="Times New Roman"/>
          <w:color w:val="000000"/>
          <w:sz w:val="28"/>
          <w:lang w:val="ru-RU"/>
        </w:rPr>
        <w:t>догадки.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>Выписывание из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 жительства (стран</w:t>
      </w:r>
      <w:r w:rsidRPr="00CD007A">
        <w:rPr>
          <w:rFonts w:ascii="Times New Roman" w:hAnsi="Times New Roman"/>
          <w:color w:val="000000"/>
          <w:sz w:val="28"/>
          <w:lang w:val="ru-RU"/>
        </w:rPr>
        <w:t>а проживания, город), любимые занятия) в соответствии с нормами, принятыми в стране/странах изучаемого языка;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Создание подписей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к картинкам, фотографиям с пояснением, что на них изображено, написание короткого рассказа по плану/ключевым словам.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использованием образца.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Различени</w:t>
      </w:r>
      <w:r w:rsidRPr="00CD007A">
        <w:rPr>
          <w:rFonts w:ascii="Times New Roman" w:hAnsi="Times New Roman"/>
          <w:color w:val="000000"/>
          <w:sz w:val="28"/>
          <w:lang w:val="ru-RU"/>
        </w:rPr>
        <w:t>е на слух,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</w:t>
      </w:r>
      <w:r w:rsidRPr="00CD007A">
        <w:rPr>
          <w:rFonts w:ascii="Times New Roman" w:hAnsi="Times New Roman"/>
          <w:i/>
          <w:color w:val="000000"/>
          <w:sz w:val="28"/>
          <w:lang w:val="ru-RU"/>
        </w:rPr>
        <w:t>нктуация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</w:t>
      </w:r>
      <w:r w:rsidRPr="00CD007A">
        <w:rPr>
          <w:rFonts w:ascii="Times New Roman" w:hAnsi="Times New Roman"/>
          <w:color w:val="000000"/>
          <w:sz w:val="28"/>
          <w:lang w:val="ru-RU"/>
        </w:rPr>
        <w:t>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порядковых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</w:t>
      </w:r>
      <w:r w:rsidRPr="00CD00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CD007A">
        <w:rPr>
          <w:rFonts w:ascii="Times New Roman" w:hAnsi="Times New Roman"/>
          <w:color w:val="000000"/>
          <w:sz w:val="28"/>
          <w:lang w:val="ru-RU"/>
        </w:rPr>
        <w:t>, ро</w:t>
      </w:r>
      <w:r w:rsidRPr="00CD007A">
        <w:rPr>
          <w:rFonts w:ascii="Times New Roman" w:hAnsi="Times New Roman"/>
          <w:color w:val="000000"/>
          <w:sz w:val="28"/>
          <w:lang w:val="ru-RU"/>
        </w:rPr>
        <w:t>дственных слов с использованием основных способов словообразования: аффиксации (суффикс -</w:t>
      </w:r>
      <w:r>
        <w:rPr>
          <w:rFonts w:ascii="Times New Roman" w:hAnsi="Times New Roman"/>
          <w:color w:val="000000"/>
          <w:sz w:val="28"/>
        </w:rPr>
        <w:t>er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Arbeiter</w:t>
      </w:r>
      <w:r w:rsidRPr="00CD00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Lehrerin</w:t>
      </w:r>
      <w:r w:rsidRPr="00CD007A">
        <w:rPr>
          <w:rFonts w:ascii="Times New Roman" w:hAnsi="Times New Roman"/>
          <w:color w:val="000000"/>
          <w:sz w:val="28"/>
          <w:lang w:val="ru-RU"/>
        </w:rPr>
        <w:t>), словосложения (</w:t>
      </w:r>
      <w:r>
        <w:rPr>
          <w:rFonts w:ascii="Times New Roman" w:hAnsi="Times New Roman"/>
          <w:color w:val="000000"/>
          <w:sz w:val="28"/>
        </w:rPr>
        <w:t>Geburtstag</w:t>
      </w:r>
      <w:r w:rsidRPr="00CD007A">
        <w:rPr>
          <w:rFonts w:ascii="Times New Roman" w:hAnsi="Times New Roman"/>
          <w:color w:val="000000"/>
          <w:sz w:val="28"/>
          <w:lang w:val="ru-RU"/>
        </w:rPr>
        <w:t>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</w:t>
      </w:r>
      <w:r w:rsidRPr="00CD007A">
        <w:rPr>
          <w:rFonts w:ascii="Times New Roman" w:hAnsi="Times New Roman"/>
          <w:color w:val="000000"/>
          <w:sz w:val="28"/>
          <w:lang w:val="ru-RU"/>
        </w:rPr>
        <w:t>их форм и синтаксических конструкций немецкого языка.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r>
        <w:rPr>
          <w:rFonts w:ascii="Times New Roman" w:hAnsi="Times New Roman"/>
          <w:color w:val="000000"/>
          <w:sz w:val="28"/>
        </w:rPr>
        <w:t>oder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). 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CD007A">
        <w:rPr>
          <w:rFonts w:ascii="Times New Roman" w:hAnsi="Times New Roman"/>
          <w:color w:val="000000"/>
          <w:sz w:val="28"/>
          <w:lang w:val="ru-RU"/>
        </w:rPr>
        <w:t>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wollen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CD00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D007A">
        <w:rPr>
          <w:rFonts w:ascii="Times New Roman" w:hAnsi="Times New Roman"/>
          <w:color w:val="000000"/>
          <w:sz w:val="28"/>
          <w:lang w:val="ru-RU"/>
        </w:rPr>
        <w:t>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Прилагательные в положительной, </w:t>
      </w:r>
      <w:r w:rsidRPr="00CD007A">
        <w:rPr>
          <w:rFonts w:ascii="Times New Roman" w:hAnsi="Times New Roman"/>
          <w:color w:val="000000"/>
          <w:sz w:val="28"/>
          <w:lang w:val="ru-RU"/>
        </w:rPr>
        <w:t>сравнительной и превосходной степенях сравнения.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dieser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</w:t>
      </w:r>
      <w:r w:rsidRPr="00CD007A">
        <w:rPr>
          <w:rFonts w:ascii="Times New Roman" w:hAnsi="Times New Roman"/>
          <w:color w:val="000000"/>
          <w:sz w:val="28"/>
          <w:lang w:val="ru-RU"/>
        </w:rPr>
        <w:t>. Количественные числительные (до 100).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Порядковые числительные (до 31).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Пре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длоги </w:t>
      </w:r>
      <w:r>
        <w:rPr>
          <w:rFonts w:ascii="Times New Roman" w:hAnsi="Times New Roman"/>
          <w:color w:val="000000"/>
          <w:sz w:val="28"/>
        </w:rPr>
        <w:t>fur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mit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</w:t>
      </w:r>
      <w:r w:rsidRPr="00CD007A">
        <w:rPr>
          <w:rFonts w:ascii="Times New Roman" w:hAnsi="Times New Roman"/>
          <w:color w:val="000000"/>
          <w:sz w:val="28"/>
          <w:lang w:val="ru-RU"/>
        </w:rPr>
        <w:t>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стран и их столиц, название родного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города/села, цвета национальных флагов, основные достопримечательности).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Использован</w:t>
      </w:r>
      <w:r w:rsidRPr="00CD007A">
        <w:rPr>
          <w:rFonts w:ascii="Times New Roman" w:hAnsi="Times New Roman"/>
          <w:color w:val="000000"/>
          <w:sz w:val="28"/>
          <w:lang w:val="ru-RU"/>
        </w:rPr>
        <w:t>ие при формулировании собственных высказываний ключевых слов, вопросов, картинок, фотографий.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</w:t>
      </w:r>
      <w:r w:rsidRPr="00CD007A">
        <w:rPr>
          <w:rFonts w:ascii="Times New Roman" w:hAnsi="Times New Roman"/>
          <w:color w:val="000000"/>
          <w:sz w:val="28"/>
          <w:lang w:val="ru-RU"/>
        </w:rPr>
        <w:t>ого/прослушанного текста или для нахождения в тексте запрашиваемой информации.</w:t>
      </w:r>
    </w:p>
    <w:p w:rsidR="00CF4CF8" w:rsidRPr="00CD007A" w:rsidRDefault="00CF4CF8">
      <w:pPr>
        <w:rPr>
          <w:lang w:val="ru-RU"/>
        </w:rPr>
        <w:sectPr w:rsidR="00CF4CF8" w:rsidRPr="00CD007A">
          <w:pgSz w:w="11906" w:h="16383"/>
          <w:pgMar w:top="1134" w:right="850" w:bottom="1134" w:left="1701" w:header="720" w:footer="720" w:gutter="0"/>
          <w:cols w:space="720"/>
        </w:sect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bookmarkStart w:id="5" w:name="block-40951427"/>
      <w:bookmarkEnd w:id="3"/>
      <w:r w:rsidRPr="00CD00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CD007A">
        <w:rPr>
          <w:rFonts w:ascii="Times New Roman" w:hAnsi="Times New Roman"/>
          <w:color w:val="000000"/>
          <w:sz w:val="28"/>
          <w:lang w:val="ru-RU"/>
        </w:rPr>
        <w:t>программы по иностранному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</w:t>
      </w:r>
      <w:r w:rsidRPr="00CD007A">
        <w:rPr>
          <w:rFonts w:ascii="Times New Roman" w:hAnsi="Times New Roman"/>
          <w:color w:val="000000"/>
          <w:sz w:val="28"/>
          <w:lang w:val="ru-RU"/>
        </w:rPr>
        <w:t>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(немецкого) языка на уровне начального общего образования у обучающегося </w:t>
      </w:r>
      <w:r w:rsidRPr="00CD007A">
        <w:rPr>
          <w:rFonts w:ascii="Times New Roman" w:hAnsi="Times New Roman"/>
          <w:color w:val="000000"/>
          <w:sz w:val="28"/>
          <w:lang w:val="ru-RU"/>
        </w:rPr>
        <w:t>будут сформированы следующие личностные результаты:</w:t>
      </w:r>
    </w:p>
    <w:p w:rsidR="00CF4CF8" w:rsidRDefault="003A4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CF4CF8" w:rsidRPr="00CD007A" w:rsidRDefault="003A4C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CF4CF8" w:rsidRPr="00CD007A" w:rsidRDefault="003A4C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CF4CF8" w:rsidRPr="00CD007A" w:rsidRDefault="003A4C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</w:t>
      </w:r>
      <w:r w:rsidRPr="00CD007A">
        <w:rPr>
          <w:rFonts w:ascii="Times New Roman" w:hAnsi="Times New Roman"/>
          <w:color w:val="000000"/>
          <w:sz w:val="28"/>
          <w:lang w:val="ru-RU"/>
        </w:rPr>
        <w:t>настоящему и будущему своей страны и родного края;</w:t>
      </w:r>
    </w:p>
    <w:p w:rsidR="00CF4CF8" w:rsidRPr="00CD007A" w:rsidRDefault="003A4C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CF4CF8" w:rsidRPr="00CD007A" w:rsidRDefault="003A4C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</w:t>
      </w:r>
      <w:r w:rsidRPr="00CD007A">
        <w:rPr>
          <w:rFonts w:ascii="Times New Roman" w:hAnsi="Times New Roman"/>
          <w:color w:val="000000"/>
          <w:sz w:val="28"/>
          <w:lang w:val="ru-RU"/>
        </w:rPr>
        <w:t>лах межличностных отношений.</w:t>
      </w:r>
    </w:p>
    <w:p w:rsidR="00CF4CF8" w:rsidRDefault="003A4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CF4CF8" w:rsidRDefault="003A4C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CF4CF8" w:rsidRPr="00CD007A" w:rsidRDefault="003A4C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F4CF8" w:rsidRPr="00CD007A" w:rsidRDefault="003A4C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</w:t>
      </w:r>
      <w:r w:rsidRPr="00CD007A">
        <w:rPr>
          <w:rFonts w:ascii="Times New Roman" w:hAnsi="Times New Roman"/>
          <w:color w:val="000000"/>
          <w:sz w:val="28"/>
          <w:lang w:val="ru-RU"/>
        </w:rPr>
        <w:t>а другим людям.</w:t>
      </w:r>
    </w:p>
    <w:p w:rsidR="00CF4CF8" w:rsidRDefault="003A4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CF4CF8" w:rsidRPr="00CD007A" w:rsidRDefault="003A4C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F4CF8" w:rsidRPr="00CD007A" w:rsidRDefault="003A4C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</w:t>
      </w:r>
      <w:r w:rsidRPr="00CD007A">
        <w:rPr>
          <w:rFonts w:ascii="Times New Roman" w:hAnsi="Times New Roman"/>
          <w:color w:val="000000"/>
          <w:sz w:val="28"/>
          <w:lang w:val="ru-RU"/>
        </w:rPr>
        <w:t>ельности.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CF4CF8" w:rsidRPr="00CD007A" w:rsidRDefault="003A4C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CF4CF8" w:rsidRPr="00CD007A" w:rsidRDefault="003A4C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бережное отношение к физиче</w:t>
      </w:r>
      <w:r w:rsidRPr="00CD007A">
        <w:rPr>
          <w:rFonts w:ascii="Times New Roman" w:hAnsi="Times New Roman"/>
          <w:color w:val="000000"/>
          <w:sz w:val="28"/>
          <w:lang w:val="ru-RU"/>
        </w:rPr>
        <w:t>скому и психическому здоровью.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</w:t>
      </w:r>
      <w:r w:rsidRPr="00CD007A">
        <w:rPr>
          <w:rFonts w:ascii="Times New Roman" w:hAnsi="Times New Roman"/>
          <w:color w:val="000000"/>
          <w:sz w:val="28"/>
          <w:lang w:val="ru-RU"/>
        </w:rPr>
        <w:t>профессиям.</w:t>
      </w:r>
    </w:p>
    <w:p w:rsidR="00CF4CF8" w:rsidRDefault="003A4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CF4CF8" w:rsidRDefault="003A4C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CF4CF8" w:rsidRPr="00CD007A" w:rsidRDefault="003A4C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природе.</w:t>
      </w:r>
    </w:p>
    <w:p w:rsidR="00CF4CF8" w:rsidRDefault="003A4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CF4CF8" w:rsidRPr="00CD007A" w:rsidRDefault="003A4C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CF4CF8" w:rsidRPr="00CD007A" w:rsidRDefault="003A4C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</w:t>
      </w:r>
      <w:r w:rsidRPr="00CD007A">
        <w:rPr>
          <w:rFonts w:ascii="Times New Roman" w:hAnsi="Times New Roman"/>
          <w:color w:val="000000"/>
          <w:sz w:val="28"/>
          <w:lang w:val="ru-RU"/>
        </w:rPr>
        <w:t>любознательность и самостоятельность в познании.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</w:t>
      </w:r>
      <w:r w:rsidRPr="00CD007A">
        <w:rPr>
          <w:rFonts w:ascii="Times New Roman" w:hAnsi="Times New Roman"/>
          <w:color w:val="000000"/>
          <w:sz w:val="28"/>
          <w:lang w:val="ru-RU"/>
        </w:rPr>
        <w:t>никативные универсальные учебные действия, регулятивные универсальные учебные действия, совместная деятельность.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F4CF8" w:rsidRPr="00CD007A" w:rsidRDefault="003A4C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</w:t>
      </w:r>
      <w:r w:rsidRPr="00CD007A">
        <w:rPr>
          <w:rFonts w:ascii="Times New Roman" w:hAnsi="Times New Roman"/>
          <w:color w:val="000000"/>
          <w:sz w:val="28"/>
          <w:lang w:val="ru-RU"/>
        </w:rPr>
        <w:t>ливать аналогии;</w:t>
      </w:r>
    </w:p>
    <w:p w:rsidR="00CF4CF8" w:rsidRPr="00CD007A" w:rsidRDefault="003A4C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определенному признаку;</w:t>
      </w:r>
    </w:p>
    <w:p w:rsidR="00CF4CF8" w:rsidRPr="00CD007A" w:rsidRDefault="003A4C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CF4CF8" w:rsidRPr="00CD007A" w:rsidRDefault="003A4C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</w:t>
      </w:r>
      <w:r w:rsidRPr="00CD007A">
        <w:rPr>
          <w:rFonts w:ascii="Times New Roman" w:hAnsi="Times New Roman"/>
          <w:color w:val="000000"/>
          <w:sz w:val="28"/>
          <w:lang w:val="ru-RU"/>
        </w:rPr>
        <w:t>а основе предложенного учителем алгоритма;</w:t>
      </w:r>
    </w:p>
    <w:p w:rsidR="00CF4CF8" w:rsidRPr="00CD007A" w:rsidRDefault="003A4C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F4CF8" w:rsidRPr="00CD007A" w:rsidRDefault="003A4C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</w:t>
      </w:r>
      <w:r w:rsidRPr="00CD007A">
        <w:rPr>
          <w:rFonts w:ascii="Times New Roman" w:hAnsi="Times New Roman"/>
          <w:color w:val="000000"/>
          <w:sz w:val="28"/>
          <w:lang w:val="ru-RU"/>
        </w:rPr>
        <w:t>мых по опыту, делать выводы.</w:t>
      </w:r>
    </w:p>
    <w:p w:rsidR="00CF4CF8" w:rsidRDefault="003A4C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F4CF8" w:rsidRPr="00CD007A" w:rsidRDefault="003A4C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F4CF8" w:rsidRPr="00CD007A" w:rsidRDefault="003A4C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</w:t>
      </w:r>
      <w:r w:rsidRPr="00CD007A">
        <w:rPr>
          <w:rFonts w:ascii="Times New Roman" w:hAnsi="Times New Roman"/>
          <w:color w:val="000000"/>
          <w:sz w:val="28"/>
          <w:lang w:val="ru-RU"/>
        </w:rPr>
        <w:t>нения объекта, ситуации;</w:t>
      </w:r>
    </w:p>
    <w:p w:rsidR="00CF4CF8" w:rsidRPr="00CD007A" w:rsidRDefault="003A4C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F4CF8" w:rsidRPr="00CD007A" w:rsidRDefault="003A4C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</w:t>
      </w:r>
      <w:r w:rsidRPr="00CD007A">
        <w:rPr>
          <w:rFonts w:ascii="Times New Roman" w:hAnsi="Times New Roman"/>
          <w:color w:val="000000"/>
          <w:sz w:val="28"/>
          <w:lang w:val="ru-RU"/>
        </w:rPr>
        <w:t>между объектами (часть – целое, причина – следствие);</w:t>
      </w:r>
    </w:p>
    <w:p w:rsidR="00CF4CF8" w:rsidRPr="00CD007A" w:rsidRDefault="003A4C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CF4CF8" w:rsidRPr="00CD007A" w:rsidRDefault="003A4C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</w:t>
      </w:r>
      <w:r w:rsidRPr="00CD007A">
        <w:rPr>
          <w:rFonts w:ascii="Times New Roman" w:hAnsi="Times New Roman"/>
          <w:color w:val="000000"/>
          <w:sz w:val="28"/>
          <w:lang w:val="ru-RU"/>
        </w:rPr>
        <w:t>ов, событий и их последствия в аналогичных или сходных ситуациях.</w:t>
      </w:r>
    </w:p>
    <w:p w:rsidR="00CF4CF8" w:rsidRDefault="003A4C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F4CF8" w:rsidRDefault="003A4C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CF4CF8" w:rsidRPr="00CD007A" w:rsidRDefault="003A4C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F4CF8" w:rsidRPr="00CD007A" w:rsidRDefault="003A4C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распознавать достоверную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и недостоверную информацию самостоятельно или на основании предложенного учителем способа ее проверки;</w:t>
      </w:r>
    </w:p>
    <w:p w:rsidR="00CF4CF8" w:rsidRPr="00CD007A" w:rsidRDefault="003A4C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</w:t>
      </w:r>
      <w:r w:rsidRPr="00CD007A">
        <w:rPr>
          <w:rFonts w:ascii="Times New Roman" w:hAnsi="Times New Roman"/>
          <w:color w:val="000000"/>
          <w:sz w:val="28"/>
          <w:lang w:val="ru-RU"/>
        </w:rPr>
        <w:t>пасности при поиске информации в Интернете;</w:t>
      </w:r>
    </w:p>
    <w:p w:rsidR="00CF4CF8" w:rsidRPr="00CD007A" w:rsidRDefault="003A4C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CF4CF8" w:rsidRPr="00CD007A" w:rsidRDefault="003A4C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Default="003A4C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</w:t>
      </w:r>
      <w:r>
        <w:rPr>
          <w:rFonts w:ascii="Times New Roman" w:hAnsi="Times New Roman"/>
          <w:b/>
          <w:color w:val="000000"/>
          <w:sz w:val="28"/>
        </w:rPr>
        <w:t xml:space="preserve"> учебные действия</w:t>
      </w:r>
    </w:p>
    <w:p w:rsidR="00CF4CF8" w:rsidRDefault="00CF4CF8">
      <w:pPr>
        <w:spacing w:after="0" w:line="264" w:lineRule="auto"/>
        <w:ind w:left="120"/>
        <w:jc w:val="both"/>
      </w:pPr>
    </w:p>
    <w:p w:rsidR="00CF4CF8" w:rsidRPr="00CD007A" w:rsidRDefault="003A4C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F4CF8" w:rsidRPr="00CD007A" w:rsidRDefault="003A4C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F4CF8" w:rsidRPr="00CD007A" w:rsidRDefault="003A4C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признавать возможность су</w:t>
      </w:r>
      <w:r w:rsidRPr="00CD007A">
        <w:rPr>
          <w:rFonts w:ascii="Times New Roman" w:hAnsi="Times New Roman"/>
          <w:color w:val="000000"/>
          <w:sz w:val="28"/>
          <w:lang w:val="ru-RU"/>
        </w:rPr>
        <w:t>ществования разных точек зрения;</w:t>
      </w:r>
    </w:p>
    <w:p w:rsidR="00CF4CF8" w:rsidRPr="00CD007A" w:rsidRDefault="003A4C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F4CF8" w:rsidRPr="00CD007A" w:rsidRDefault="003A4C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F4CF8" w:rsidRPr="00CD007A" w:rsidRDefault="003A4C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CF4CF8" w:rsidRDefault="003A4C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подготавливать небольшие</w:t>
      </w:r>
      <w:r>
        <w:rPr>
          <w:rFonts w:ascii="Times New Roman" w:hAnsi="Times New Roman"/>
          <w:color w:val="000000"/>
          <w:sz w:val="28"/>
        </w:rPr>
        <w:t xml:space="preserve"> публичные выступления;</w:t>
      </w:r>
    </w:p>
    <w:p w:rsidR="00CF4CF8" w:rsidRPr="00CD007A" w:rsidRDefault="003A4C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F4CF8" w:rsidRPr="00CD007A" w:rsidRDefault="003A4C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F4CF8" w:rsidRDefault="003A4C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выстраивать </w:t>
      </w:r>
      <w:r>
        <w:rPr>
          <w:rFonts w:ascii="Times New Roman" w:hAnsi="Times New Roman"/>
          <w:color w:val="000000"/>
          <w:sz w:val="28"/>
        </w:rPr>
        <w:t>последовательность выбранных действий.</w:t>
      </w:r>
    </w:p>
    <w:p w:rsidR="00CF4CF8" w:rsidRDefault="003A4C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CF4CF8" w:rsidRPr="00CD007A" w:rsidRDefault="003A4C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CF4CF8" w:rsidRPr="00CD007A" w:rsidRDefault="003A4C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F4CF8" w:rsidRDefault="003A4C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CF4CF8" w:rsidRPr="00CD007A" w:rsidRDefault="003A4C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</w:t>
      </w:r>
      <w:r w:rsidRPr="00CD007A">
        <w:rPr>
          <w:rFonts w:ascii="Times New Roman" w:hAnsi="Times New Roman"/>
          <w:color w:val="000000"/>
          <w:sz w:val="28"/>
          <w:lang w:val="ru-RU"/>
        </w:rPr>
        <w:t>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F4CF8" w:rsidRPr="00CD007A" w:rsidRDefault="003A4C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</w:t>
      </w:r>
      <w:r w:rsidRPr="00CD007A">
        <w:rPr>
          <w:rFonts w:ascii="Times New Roman" w:hAnsi="Times New Roman"/>
          <w:color w:val="000000"/>
          <w:sz w:val="28"/>
          <w:lang w:val="ru-RU"/>
        </w:rPr>
        <w:t>аспределять роли, договариваться, обсуждать процесс и результат совместной работы;</w:t>
      </w:r>
    </w:p>
    <w:p w:rsidR="00CF4CF8" w:rsidRPr="00CD007A" w:rsidRDefault="003A4C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F4CF8" w:rsidRPr="00CD007A" w:rsidRDefault="003A4C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F4CF8" w:rsidRPr="00CD007A" w:rsidRDefault="003A4C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F4CF8" w:rsidRPr="00CD007A" w:rsidRDefault="003A4C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выполнять совместные про</w:t>
      </w:r>
      <w:r w:rsidRPr="00CD007A">
        <w:rPr>
          <w:rFonts w:ascii="Times New Roman" w:hAnsi="Times New Roman"/>
          <w:color w:val="000000"/>
          <w:sz w:val="28"/>
          <w:lang w:val="ru-RU"/>
        </w:rPr>
        <w:t>ектные задания с использованием предложенного образца.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</w:t>
      </w:r>
      <w:r w:rsidRPr="00CD007A">
        <w:rPr>
          <w:rFonts w:ascii="Times New Roman" w:hAnsi="Times New Roman"/>
          <w:color w:val="000000"/>
          <w:sz w:val="28"/>
          <w:lang w:val="ru-RU"/>
        </w:rPr>
        <w:t>ознавательной).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D007A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CF4CF8" w:rsidRPr="00CD007A" w:rsidRDefault="00CF4CF8">
      <w:pPr>
        <w:spacing w:after="0" w:line="264" w:lineRule="auto"/>
        <w:ind w:left="120"/>
        <w:jc w:val="both"/>
        <w:rPr>
          <w:lang w:val="ru-RU"/>
        </w:rPr>
      </w:pP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</w:t>
      </w:r>
      <w:r w:rsidRPr="00CD007A">
        <w:rPr>
          <w:rFonts w:ascii="Times New Roman" w:hAnsi="Times New Roman"/>
          <w:color w:val="000000"/>
          <w:sz w:val="28"/>
          <w:lang w:val="ru-RU"/>
        </w:rPr>
        <w:t>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CD007A">
        <w:rPr>
          <w:rFonts w:ascii="Times New Roman" w:hAnsi="Times New Roman"/>
          <w:color w:val="000000"/>
          <w:sz w:val="28"/>
          <w:lang w:val="ru-RU"/>
        </w:rPr>
        <w:t>монологические высказывания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</w:t>
      </w:r>
      <w:r w:rsidRPr="00CD007A">
        <w:rPr>
          <w:rFonts w:ascii="Times New Roman" w:hAnsi="Times New Roman"/>
          <w:color w:val="000000"/>
          <w:sz w:val="28"/>
          <w:lang w:val="ru-RU"/>
        </w:rPr>
        <w:t>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</w:t>
      </w:r>
      <w:r w:rsidRPr="00CD007A">
        <w:rPr>
          <w:rFonts w:ascii="Times New Roman" w:hAnsi="Times New Roman"/>
          <w:color w:val="000000"/>
          <w:sz w:val="28"/>
          <w:lang w:val="ru-RU"/>
        </w:rPr>
        <w:t>дку (время звучания текста/текстов для аудирования – до 40 секунд.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</w:t>
      </w:r>
      <w:r w:rsidRPr="00CD007A">
        <w:rPr>
          <w:rFonts w:ascii="Times New Roman" w:hAnsi="Times New Roman"/>
          <w:color w:val="000000"/>
          <w:sz w:val="28"/>
          <w:lang w:val="ru-RU"/>
        </w:rPr>
        <w:t>твующей интонацией, обеспечивая восприятие читаемого слушателями текста;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</w:t>
      </w:r>
      <w:r w:rsidRPr="00CD007A">
        <w:rPr>
          <w:rFonts w:ascii="Times New Roman" w:hAnsi="Times New Roman"/>
          <w:color w:val="000000"/>
          <w:sz w:val="28"/>
          <w:lang w:val="ru-RU"/>
        </w:rPr>
        <w:t>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</w:t>
      </w:r>
      <w:r w:rsidRPr="00CD007A">
        <w:rPr>
          <w:rFonts w:ascii="Times New Roman" w:hAnsi="Times New Roman"/>
          <w:color w:val="000000"/>
          <w:sz w:val="28"/>
          <w:lang w:val="ru-RU"/>
        </w:rPr>
        <w:t>с нормами, принятыми в стране/странах изучаемого языка;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праздниками.</w:t>
      </w: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слух, без ошибок произносить слова с правильным ударением и фразы </w:t>
      </w:r>
      <w:r w:rsidRPr="00CD007A">
        <w:rPr>
          <w:rFonts w:ascii="Times New Roman" w:hAnsi="Times New Roman"/>
          <w:color w:val="000000"/>
          <w:sz w:val="28"/>
          <w:lang w:val="ru-RU"/>
        </w:rPr>
        <w:t>с соблюдением их ритмико-интонационных особенностей;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правильно читать основные дифтонги и сочетания согласных;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выделять некото</w:t>
      </w:r>
      <w:r w:rsidRPr="00CD007A">
        <w:rPr>
          <w:rFonts w:ascii="Times New Roman" w:hAnsi="Times New Roman"/>
          <w:color w:val="000000"/>
          <w:sz w:val="28"/>
          <w:lang w:val="ru-RU"/>
        </w:rPr>
        <w:t>рые звукобуквенные сочетания при анализе знакомых слов;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читать вслух новые слова согласно основным правилам чтения;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</w:t>
      </w:r>
      <w:r w:rsidRPr="00CD007A">
        <w:rPr>
          <w:rFonts w:ascii="Times New Roman" w:hAnsi="Times New Roman"/>
          <w:color w:val="000000"/>
          <w:sz w:val="28"/>
          <w:lang w:val="ru-RU"/>
        </w:rPr>
        <w:t>тельный знаки в конце предложения).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распознавать с помощью </w:t>
      </w:r>
      <w:r w:rsidRPr="00CD007A">
        <w:rPr>
          <w:rFonts w:ascii="Times New Roman" w:hAnsi="Times New Roman"/>
          <w:color w:val="000000"/>
          <w:sz w:val="28"/>
          <w:lang w:val="ru-RU"/>
        </w:rPr>
        <w:t>языковой догадки интернациональные слова (</w:t>
      </w:r>
      <w:r>
        <w:rPr>
          <w:rFonts w:ascii="Times New Roman" w:hAnsi="Times New Roman"/>
          <w:color w:val="000000"/>
          <w:sz w:val="28"/>
        </w:rPr>
        <w:t>der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CD007A">
        <w:rPr>
          <w:rFonts w:ascii="Times New Roman" w:hAnsi="Times New Roman"/>
          <w:color w:val="000000"/>
          <w:sz w:val="28"/>
          <w:lang w:val="ru-RU"/>
        </w:rPr>
        <w:t>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nicht</w:t>
      </w:r>
      <w:r w:rsidRPr="00CD007A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сказуемым, с составным именным сказуемым и с п</w:t>
      </w:r>
      <w:r w:rsidRPr="00CD007A">
        <w:rPr>
          <w:rFonts w:ascii="Times New Roman" w:hAnsi="Times New Roman"/>
          <w:color w:val="000000"/>
          <w:sz w:val="28"/>
          <w:lang w:val="ru-RU"/>
        </w:rPr>
        <w:t>ростым составным глагольным сказуемым;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CD00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D007A">
        <w:rPr>
          <w:rFonts w:ascii="Times New Roman" w:hAnsi="Times New Roman"/>
          <w:color w:val="000000"/>
          <w:sz w:val="28"/>
          <w:lang w:val="ru-RU"/>
        </w:rPr>
        <w:t>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CD00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D007A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r>
        <w:rPr>
          <w:rFonts w:ascii="Times New Roman" w:hAnsi="Times New Roman"/>
          <w:color w:val="000000"/>
          <w:sz w:val="28"/>
        </w:rPr>
        <w:t>fahren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tragen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lesen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sprechen</w:t>
      </w:r>
      <w:r w:rsidRPr="00CD007A">
        <w:rPr>
          <w:rFonts w:ascii="Times New Roman" w:hAnsi="Times New Roman"/>
          <w:color w:val="000000"/>
          <w:sz w:val="28"/>
          <w:lang w:val="ru-RU"/>
        </w:rPr>
        <w:t>), кроме 2-го лица мн. числа;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CD007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D007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CD00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D007A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существительные в именительном и винительном падежах;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име</w:t>
      </w:r>
      <w:r w:rsidRPr="00CD007A">
        <w:rPr>
          <w:rFonts w:ascii="Times New Roman" w:hAnsi="Times New Roman"/>
          <w:color w:val="000000"/>
          <w:sz w:val="28"/>
          <w:lang w:val="ru-RU"/>
        </w:rPr>
        <w:t>на собственные (антропонимы) в родительном падеже;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6 личные (кроме </w:t>
      </w:r>
      <w:r>
        <w:rPr>
          <w:rFonts w:ascii="Times New Roman" w:hAnsi="Times New Roman"/>
          <w:color w:val="000000"/>
          <w:sz w:val="28"/>
        </w:rPr>
        <w:t>ihr</w:t>
      </w:r>
      <w:r w:rsidRPr="00CD007A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r>
        <w:rPr>
          <w:rFonts w:ascii="Times New Roman" w:hAnsi="Times New Roman"/>
          <w:color w:val="000000"/>
          <w:sz w:val="28"/>
        </w:rPr>
        <w:t>mein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dein</w:t>
      </w:r>
      <w:r w:rsidRPr="00CD007A">
        <w:rPr>
          <w:rFonts w:ascii="Times New Roman" w:hAnsi="Times New Roman"/>
          <w:color w:val="000000"/>
          <w:sz w:val="28"/>
          <w:lang w:val="ru-RU"/>
        </w:rPr>
        <w:t>);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вопросительные слова (</w:t>
      </w:r>
      <w:r>
        <w:rPr>
          <w:rFonts w:ascii="Times New Roman" w:hAnsi="Times New Roman"/>
          <w:color w:val="000000"/>
          <w:sz w:val="28"/>
        </w:rPr>
        <w:t>wer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woher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CD007A">
        <w:rPr>
          <w:rFonts w:ascii="Times New Roman" w:hAnsi="Times New Roman"/>
          <w:color w:val="000000"/>
          <w:sz w:val="28"/>
          <w:lang w:val="ru-RU"/>
        </w:rPr>
        <w:t>);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color w:val="000000"/>
          <w:sz w:val="28"/>
        </w:rPr>
        <w:t>und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Социокультурные зна</w:t>
      </w:r>
      <w:r w:rsidRPr="00CD007A">
        <w:rPr>
          <w:rFonts w:ascii="Times New Roman" w:hAnsi="Times New Roman"/>
          <w:b/>
          <w:color w:val="000000"/>
          <w:sz w:val="28"/>
          <w:lang w:val="ru-RU"/>
        </w:rPr>
        <w:t>ния и умения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</w:t>
      </w:r>
      <w:r w:rsidRPr="00CD007A">
        <w:rPr>
          <w:rFonts w:ascii="Times New Roman" w:hAnsi="Times New Roman"/>
          <w:color w:val="000000"/>
          <w:sz w:val="28"/>
          <w:lang w:val="ru-RU"/>
        </w:rPr>
        <w:t>днём рождения, Новым годом, Рождеством;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знать название своей страны и страны/стран изучаемого языка, их столиц.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007A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</w:t>
      </w:r>
      <w:r w:rsidRPr="00CD007A">
        <w:rPr>
          <w:rFonts w:ascii="Times New Roman" w:hAnsi="Times New Roman"/>
          <w:color w:val="000000"/>
          <w:sz w:val="28"/>
          <w:lang w:val="ru-RU"/>
        </w:rPr>
        <w:t>нятого в стране/странах изучаемого языка (до 4 реплик со стороны каждого собеседника);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</w:t>
      </w:r>
      <w:r w:rsidRPr="00CD007A">
        <w:rPr>
          <w:rFonts w:ascii="Times New Roman" w:hAnsi="Times New Roman"/>
          <w:color w:val="000000"/>
          <w:sz w:val="28"/>
          <w:lang w:val="ru-RU"/>
        </w:rPr>
        <w:t>танного текста с вербальными и (или) зрительными опорами (объём монологического высказывания – не менее 4 фраз).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воспринимать н</w:t>
      </w:r>
      <w:r w:rsidRPr="00CD007A">
        <w:rPr>
          <w:rFonts w:ascii="Times New Roman" w:hAnsi="Times New Roman"/>
          <w:color w:val="000000"/>
          <w:sz w:val="28"/>
          <w:lang w:val="ru-RU"/>
        </w:rPr>
        <w:t>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</w:t>
      </w:r>
      <w:r w:rsidRPr="00CD007A">
        <w:rPr>
          <w:rFonts w:ascii="Times New Roman" w:hAnsi="Times New Roman"/>
          <w:color w:val="000000"/>
          <w:sz w:val="28"/>
          <w:lang w:val="ru-RU"/>
        </w:rPr>
        <w:t>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понимать учебные и адаптированные аутентичные тексты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слов</w:t>
      </w:r>
      <w:r w:rsidRPr="00CD007A">
        <w:rPr>
          <w:rFonts w:ascii="Times New Roman" w:hAnsi="Times New Roman"/>
          <w:color w:val="000000"/>
          <w:sz w:val="28"/>
          <w:lang w:val="ru-RU"/>
        </w:rPr>
        <w:t>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числе контекстуальной, догадки (объём текста/текстов для чтения – до 130 слов).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заполнять простые анкеты и формуляры, сообщая о себе основные сведения (имя, фамилия, возраст, ст</w:t>
      </w:r>
      <w:r w:rsidRPr="00CD007A">
        <w:rPr>
          <w:rFonts w:ascii="Times New Roman" w:hAnsi="Times New Roman"/>
          <w:color w:val="000000"/>
          <w:sz w:val="28"/>
          <w:lang w:val="ru-RU"/>
        </w:rPr>
        <w:t>рана проживания, любимое занятие и другие) в соответствии с нормами, принятыми в стране/странах изучаемого языка;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 xml:space="preserve">Языковые </w:t>
      </w:r>
      <w:r w:rsidRPr="00CD007A">
        <w:rPr>
          <w:rFonts w:ascii="Times New Roman" w:hAnsi="Times New Roman"/>
          <w:b/>
          <w:color w:val="000000"/>
          <w:sz w:val="28"/>
          <w:lang w:val="ru-RU"/>
        </w:rPr>
        <w:t>знания и навыки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и </w:t>
      </w:r>
      <w:r w:rsidRPr="00CD007A">
        <w:rPr>
          <w:rFonts w:ascii="Times New Roman" w:hAnsi="Times New Roman"/>
          <w:i/>
          <w:color w:val="000000"/>
          <w:sz w:val="28"/>
          <w:lang w:val="ru-RU"/>
        </w:rPr>
        <w:t>пунктуация: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350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ой речи родственные слова, образованные с использованием аффиксации (числительные с </w:t>
      </w: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>суффиксами -</w:t>
      </w:r>
      <w:r>
        <w:rPr>
          <w:rFonts w:ascii="Times New Roman" w:hAnsi="Times New Roman"/>
          <w:color w:val="000000"/>
          <w:sz w:val="28"/>
        </w:rPr>
        <w:t>zehn</w:t>
      </w:r>
      <w:r w:rsidRPr="00CD00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CD007A">
        <w:rPr>
          <w:rFonts w:ascii="Times New Roman" w:hAnsi="Times New Roman"/>
          <w:color w:val="000000"/>
          <w:sz w:val="28"/>
          <w:lang w:val="ru-RU"/>
        </w:rPr>
        <w:t>), в соответствии с решаемой коммуникативной задачей.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гра</w:t>
      </w:r>
      <w:r w:rsidRPr="00CD007A">
        <w:rPr>
          <w:rFonts w:ascii="Times New Roman" w:hAnsi="Times New Roman"/>
          <w:color w:val="000000"/>
          <w:sz w:val="28"/>
          <w:lang w:val="ru-RU"/>
        </w:rPr>
        <w:t>мматические конструкции и морфологические формы немецкого языка: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kein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CD007A">
        <w:rPr>
          <w:rFonts w:ascii="Times New Roman" w:hAnsi="Times New Roman"/>
          <w:color w:val="000000"/>
          <w:sz w:val="28"/>
          <w:lang w:val="ru-RU"/>
        </w:rPr>
        <w:t>);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и к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CD007A">
        <w:rPr>
          <w:rFonts w:ascii="Times New Roman" w:hAnsi="Times New Roman"/>
          <w:color w:val="000000"/>
          <w:sz w:val="28"/>
          <w:lang w:val="ru-RU"/>
        </w:rPr>
        <w:t>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CD00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D007A">
        <w:rPr>
          <w:rFonts w:ascii="Times New Roman" w:hAnsi="Times New Roman"/>
          <w:color w:val="000000"/>
          <w:sz w:val="28"/>
          <w:lang w:val="ru-RU"/>
        </w:rPr>
        <w:t>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CD00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r>
        <w:rPr>
          <w:rFonts w:ascii="Times New Roman" w:hAnsi="Times New Roman"/>
          <w:color w:val="000000"/>
          <w:sz w:val="28"/>
        </w:rPr>
        <w:t>Perfekt</w:t>
      </w:r>
      <w:r w:rsidRPr="00CD007A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</w:t>
      </w:r>
      <w:r w:rsidRPr="00CD007A">
        <w:rPr>
          <w:rFonts w:ascii="Times New Roman" w:hAnsi="Times New Roman"/>
          <w:color w:val="000000"/>
          <w:sz w:val="28"/>
          <w:lang w:val="ru-RU"/>
        </w:rPr>
        <w:t>пециальный вопросы);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CD007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CD007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CD007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CD00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D007A">
        <w:rPr>
          <w:rFonts w:ascii="Times New Roman" w:hAnsi="Times New Roman"/>
          <w:color w:val="000000"/>
          <w:sz w:val="28"/>
          <w:lang w:val="ru-RU"/>
        </w:rPr>
        <w:t>);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множественное число имён существительных;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нулевой артикль с именами существительными (наиболее распространённые случаи употребления);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склонение имён существительных в </w:t>
      </w:r>
      <w:r w:rsidRPr="00CD007A">
        <w:rPr>
          <w:rFonts w:ascii="Times New Roman" w:hAnsi="Times New Roman"/>
          <w:color w:val="000000"/>
          <w:sz w:val="28"/>
          <w:lang w:val="ru-RU"/>
        </w:rPr>
        <w:t>единственном числе в именительном, дательном и винительном падежах;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притяжательные местоимения (</w:t>
      </w:r>
      <w:r>
        <w:rPr>
          <w:rFonts w:ascii="Times New Roman" w:hAnsi="Times New Roman"/>
          <w:color w:val="000000"/>
          <w:sz w:val="28"/>
        </w:rPr>
        <w:t>sein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ihr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unser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euer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Ihr</w:t>
      </w:r>
      <w:r w:rsidRPr="00CD007A">
        <w:rPr>
          <w:rFonts w:ascii="Times New Roman" w:hAnsi="Times New Roman"/>
          <w:color w:val="000000"/>
          <w:sz w:val="28"/>
          <w:lang w:val="ru-RU"/>
        </w:rPr>
        <w:t>);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(13–30);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</w:t>
      </w:r>
      <w:r w:rsidRPr="00CD007A">
        <w:rPr>
          <w:rFonts w:ascii="Times New Roman" w:hAnsi="Times New Roman"/>
          <w:color w:val="000000"/>
          <w:sz w:val="28"/>
          <w:lang w:val="ru-RU"/>
        </w:rPr>
        <w:t>ство, выражение благодарности, извинение, поздравление с днём рождения, Новым годом, Рождеством).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страну/страны изучаемого языка.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007A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</w:t>
      </w:r>
      <w:r w:rsidRPr="00CD007A">
        <w:rPr>
          <w:rFonts w:ascii="Times New Roman" w:hAnsi="Times New Roman"/>
          <w:color w:val="000000"/>
          <w:sz w:val="28"/>
          <w:lang w:val="ru-RU"/>
        </w:rPr>
        <w:t>м программы по иностранному (немецкому) языку:</w:t>
      </w: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дением норм речевого этикета, </w:t>
      </w: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>принятого в стране/странах изучаемого языка (до 5 реплик со стороны каждого собеседника);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(описание, рассуждение, повествование/сообщение) с вербальными и (или) зрительными </w:t>
      </w:r>
      <w:r w:rsidRPr="00CD007A">
        <w:rPr>
          <w:rFonts w:ascii="Times New Roman" w:hAnsi="Times New Roman"/>
          <w:color w:val="000000"/>
          <w:sz w:val="28"/>
          <w:lang w:val="ru-RU"/>
        </w:rPr>
        <w:t>опорами в рамках тематического содержания речи для 4 класса (объём монологического высказывания – не менее 5 фраз);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прочитанного текста с вербальными и (или) зрительными опорами;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выполненного прое</w:t>
      </w:r>
      <w:r w:rsidRPr="00CD007A">
        <w:rPr>
          <w:rFonts w:ascii="Times New Roman" w:hAnsi="Times New Roman"/>
          <w:color w:val="000000"/>
          <w:sz w:val="28"/>
          <w:lang w:val="ru-RU"/>
        </w:rPr>
        <w:t>ктного задания (объём монологического высказывания – не менее 5 фраз).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</w:t>
      </w:r>
      <w:r w:rsidRPr="00CD007A">
        <w:rPr>
          <w:rFonts w:ascii="Times New Roman" w:hAnsi="Times New Roman"/>
          <w:color w:val="000000"/>
          <w:sz w:val="28"/>
          <w:lang w:val="ru-RU"/>
        </w:rPr>
        <w:t>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</w:t>
      </w:r>
      <w:r w:rsidRPr="00CD007A">
        <w:rPr>
          <w:rFonts w:ascii="Times New Roman" w:hAnsi="Times New Roman"/>
          <w:color w:val="000000"/>
          <w:sz w:val="28"/>
          <w:lang w:val="ru-RU"/>
        </w:rPr>
        <w:t>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и адаптированные аутентичные тексты, содержащие отдельные незнак</w:t>
      </w:r>
      <w:r w:rsidRPr="00CD007A">
        <w:rPr>
          <w:rFonts w:ascii="Times New Roman" w:hAnsi="Times New Roman"/>
          <w:color w:val="000000"/>
          <w:sz w:val="28"/>
          <w:lang w:val="ru-RU"/>
        </w:rPr>
        <w:t>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</w:t>
      </w:r>
      <w:r w:rsidRPr="00CD007A">
        <w:rPr>
          <w:rFonts w:ascii="Times New Roman" w:hAnsi="Times New Roman"/>
          <w:color w:val="000000"/>
          <w:sz w:val="28"/>
          <w:lang w:val="ru-RU"/>
        </w:rPr>
        <w:t>м числе контекстуальной, догадки (объём текста/текстов для чтения – до 160 слов);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(таблицы) и понимать представленную в них информацию.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 (имя, фамилия, 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возраст, место жительства (страна проживания, город), </w:t>
      </w: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>любимые занятия, домашний питомец и другие) в соответствии с нормами, принятыми в стране/странах изучаемого языка;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с выражением пожела</w:t>
      </w:r>
      <w:r w:rsidRPr="00CD007A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электронное сообщение личного характера (объём сообщения – до 50 слов).</w:t>
      </w: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ритмико-интонационных особенностей;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</w:t>
      </w:r>
      <w:r w:rsidRPr="00CD007A">
        <w:rPr>
          <w:rFonts w:ascii="Times New Roman" w:hAnsi="Times New Roman"/>
          <w:color w:val="000000"/>
          <w:sz w:val="28"/>
          <w:lang w:val="ru-RU"/>
        </w:rPr>
        <w:t>дложения, запятая при перечислении).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4 класса, включая освоенные в предыдущий год обучения 350 лексических единиц;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Arbeiter</w:t>
      </w:r>
      <w:r w:rsidRPr="00CD00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Lehrerin</w:t>
      </w:r>
      <w:r w:rsidRPr="00CD007A">
        <w:rPr>
          <w:rFonts w:ascii="Times New Roman" w:hAnsi="Times New Roman"/>
          <w:color w:val="000000"/>
          <w:sz w:val="28"/>
          <w:lang w:val="ru-RU"/>
        </w:rPr>
        <w:t>, п</w:t>
      </w:r>
      <w:r w:rsidRPr="00CD007A">
        <w:rPr>
          <w:rFonts w:ascii="Times New Roman" w:hAnsi="Times New Roman"/>
          <w:color w:val="000000"/>
          <w:sz w:val="28"/>
          <w:lang w:val="ru-RU"/>
        </w:rPr>
        <w:t>орядковые числительные с суффиксами -</w:t>
      </w:r>
      <w:r>
        <w:rPr>
          <w:rFonts w:ascii="Times New Roman" w:hAnsi="Times New Roman"/>
          <w:color w:val="000000"/>
          <w:sz w:val="28"/>
        </w:rPr>
        <w:t>te</w:t>
      </w:r>
      <w:r w:rsidRPr="00CD007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CD007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color w:val="000000"/>
          <w:sz w:val="28"/>
        </w:rPr>
        <w:t>Geburtstag</w:t>
      </w:r>
      <w:r w:rsidRPr="00CD007A">
        <w:rPr>
          <w:rFonts w:ascii="Times New Roman" w:hAnsi="Times New Roman"/>
          <w:color w:val="000000"/>
          <w:sz w:val="28"/>
          <w:lang w:val="ru-RU"/>
        </w:rPr>
        <w:t>) в соответствии с решаемой коммуникативной задачей.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синтаксические конструкции и морфоло</w:t>
      </w:r>
      <w:r w:rsidRPr="00CD007A">
        <w:rPr>
          <w:rFonts w:ascii="Times New Roman" w:hAnsi="Times New Roman"/>
          <w:color w:val="000000"/>
          <w:sz w:val="28"/>
          <w:lang w:val="ru-RU"/>
        </w:rPr>
        <w:t>гические формы немецкого языка: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r>
        <w:rPr>
          <w:rFonts w:ascii="Times New Roman" w:hAnsi="Times New Roman"/>
          <w:color w:val="000000"/>
          <w:sz w:val="28"/>
        </w:rPr>
        <w:t>oder</w:t>
      </w:r>
      <w:r w:rsidRPr="00CD007A">
        <w:rPr>
          <w:rFonts w:ascii="Times New Roman" w:hAnsi="Times New Roman"/>
          <w:color w:val="000000"/>
          <w:sz w:val="28"/>
          <w:lang w:val="ru-RU"/>
        </w:rPr>
        <w:t>);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CD007A">
        <w:rPr>
          <w:rFonts w:ascii="Times New Roman" w:hAnsi="Times New Roman"/>
          <w:color w:val="000000"/>
          <w:sz w:val="28"/>
          <w:lang w:val="ru-RU"/>
        </w:rPr>
        <w:t>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wollen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CD007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D007A">
        <w:rPr>
          <w:rFonts w:ascii="Times New Roman" w:hAnsi="Times New Roman"/>
          <w:color w:val="000000"/>
          <w:sz w:val="28"/>
          <w:lang w:val="ru-RU"/>
        </w:rPr>
        <w:t>);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прилагательные в положительной, сравнительной и превосх</w:t>
      </w:r>
      <w:r w:rsidRPr="00CD007A">
        <w:rPr>
          <w:rFonts w:ascii="Times New Roman" w:hAnsi="Times New Roman"/>
          <w:color w:val="000000"/>
          <w:sz w:val="28"/>
          <w:lang w:val="ru-RU"/>
        </w:rPr>
        <w:t>одной степенях сравнения;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dieser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</w:t>
      </w:r>
      <w:r w:rsidRPr="00CD007A">
        <w:rPr>
          <w:rFonts w:ascii="Times New Roman" w:hAnsi="Times New Roman"/>
          <w:color w:val="000000"/>
          <w:sz w:val="28"/>
          <w:lang w:val="ru-RU"/>
        </w:rPr>
        <w:t>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количественные (до 100) и порядковые (до 31) числительные;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</w:t>
      </w:r>
      <w:r w:rsidRPr="00CD007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mit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CD007A">
        <w:rPr>
          <w:rFonts w:ascii="Times New Roman" w:hAnsi="Times New Roman"/>
          <w:color w:val="000000"/>
          <w:sz w:val="28"/>
          <w:lang w:val="ru-RU"/>
        </w:rPr>
        <w:t xml:space="preserve"> (в некоторых реч</w:t>
      </w:r>
      <w:r w:rsidRPr="00CD007A">
        <w:rPr>
          <w:rFonts w:ascii="Times New Roman" w:hAnsi="Times New Roman"/>
          <w:color w:val="000000"/>
          <w:sz w:val="28"/>
          <w:lang w:val="ru-RU"/>
        </w:rPr>
        <w:t>евых образцах).</w:t>
      </w:r>
    </w:p>
    <w:p w:rsidR="00CF4CF8" w:rsidRPr="00CD007A" w:rsidRDefault="003A4C26">
      <w:pPr>
        <w:spacing w:after="0" w:line="264" w:lineRule="auto"/>
        <w:ind w:left="120"/>
        <w:jc w:val="both"/>
        <w:rPr>
          <w:lang w:val="ru-RU"/>
        </w:rPr>
      </w:pPr>
      <w:r w:rsidRPr="00CD007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</w:t>
      </w:r>
      <w:r w:rsidRPr="00CD007A">
        <w:rPr>
          <w:rFonts w:ascii="Times New Roman" w:hAnsi="Times New Roman"/>
          <w:color w:val="000000"/>
          <w:sz w:val="28"/>
          <w:lang w:val="ru-RU"/>
        </w:rPr>
        <w:t>звинение, поздравление, разговор по телефону;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кратко рассказывать о России и стране/странах изучаемого языка.</w:t>
      </w:r>
    </w:p>
    <w:p w:rsidR="00CF4CF8" w:rsidRPr="00CD007A" w:rsidRDefault="003A4C26">
      <w:pPr>
        <w:spacing w:after="0" w:line="264" w:lineRule="auto"/>
        <w:ind w:firstLine="600"/>
        <w:jc w:val="both"/>
        <w:rPr>
          <w:lang w:val="ru-RU"/>
        </w:rPr>
      </w:pPr>
      <w:r w:rsidRPr="00CD007A">
        <w:rPr>
          <w:rFonts w:ascii="Times New Roman" w:hAnsi="Times New Roman"/>
          <w:color w:val="000000"/>
          <w:sz w:val="28"/>
          <w:lang w:val="ru-RU"/>
        </w:rPr>
        <w:t>использовать двуязычные словари, словари в картинках и другие справочные материалы, включая ресурсы Интернета.</w:t>
      </w:r>
    </w:p>
    <w:p w:rsidR="00CF4CF8" w:rsidRPr="00CD007A" w:rsidRDefault="00CF4CF8">
      <w:pPr>
        <w:rPr>
          <w:lang w:val="ru-RU"/>
        </w:rPr>
        <w:sectPr w:rsidR="00CF4CF8" w:rsidRPr="00CD007A">
          <w:pgSz w:w="11906" w:h="16383"/>
          <w:pgMar w:top="1134" w:right="850" w:bottom="1134" w:left="1701" w:header="720" w:footer="720" w:gutter="0"/>
          <w:cols w:space="720"/>
        </w:sectPr>
      </w:pPr>
    </w:p>
    <w:p w:rsidR="00CF4CF8" w:rsidRDefault="003A4C26">
      <w:pPr>
        <w:spacing w:after="0"/>
        <w:ind w:left="120"/>
      </w:pPr>
      <w:bookmarkStart w:id="6" w:name="block-40951428"/>
      <w:bookmarkEnd w:id="5"/>
      <w:r w:rsidRPr="00CD00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4CF8" w:rsidRDefault="003A4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F4C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CF8" w:rsidRDefault="00CF4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CF8" w:rsidRDefault="00CF4C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CF8" w:rsidRDefault="00CF4CF8"/>
        </w:tc>
      </w:tr>
      <w:tr w:rsidR="00CF4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CF8" w:rsidRDefault="00CF4CF8"/>
        </w:tc>
      </w:tr>
    </w:tbl>
    <w:p w:rsidR="00CF4CF8" w:rsidRDefault="00CF4CF8">
      <w:pPr>
        <w:sectPr w:rsidR="00CF4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CF8" w:rsidRDefault="003A4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F4C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CF8" w:rsidRDefault="00CF4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CF8" w:rsidRDefault="00CF4C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CF8" w:rsidRDefault="00CF4CF8"/>
        </w:tc>
      </w:tr>
      <w:tr w:rsidR="00CF4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CF8" w:rsidRDefault="00CF4CF8"/>
        </w:tc>
      </w:tr>
    </w:tbl>
    <w:p w:rsidR="00CF4CF8" w:rsidRDefault="00CF4CF8">
      <w:pPr>
        <w:sectPr w:rsidR="00CF4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CF8" w:rsidRDefault="003A4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F4C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CF8" w:rsidRDefault="00CF4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CF8" w:rsidRDefault="00CF4C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CF8" w:rsidRDefault="00CF4CF8"/>
        </w:tc>
      </w:tr>
      <w:tr w:rsidR="00CF4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CF8" w:rsidRDefault="00CF4CF8"/>
        </w:tc>
      </w:tr>
    </w:tbl>
    <w:p w:rsidR="00CF4CF8" w:rsidRDefault="00CF4CF8">
      <w:pPr>
        <w:sectPr w:rsidR="00CF4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CF8" w:rsidRDefault="00CF4CF8">
      <w:pPr>
        <w:sectPr w:rsidR="00CF4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CF8" w:rsidRDefault="003A4C26">
      <w:pPr>
        <w:spacing w:after="0"/>
        <w:ind w:left="120"/>
      </w:pPr>
      <w:bookmarkStart w:id="7" w:name="block-4095142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4CF8" w:rsidRDefault="003A4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9"/>
        <w:gridCol w:w="4571"/>
        <w:gridCol w:w="1281"/>
        <w:gridCol w:w="1841"/>
        <w:gridCol w:w="1910"/>
        <w:gridCol w:w="1347"/>
        <w:gridCol w:w="2221"/>
      </w:tblGrid>
      <w:tr w:rsidR="00CF4CF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CF8" w:rsidRDefault="00CF4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CF8" w:rsidRDefault="00CF4CF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CF8" w:rsidRDefault="00CF4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CF8" w:rsidRDefault="00CF4CF8"/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(вводный урок) (изучение букв алфавита.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(приветствие, знакомство, прощание с учителем и одноклассниками)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зовут тебя и твоих друзей? (изучение букв алфавита.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Как знакомятся других персонажи? (изучение букв </w:t>
            </w: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алфавита и буквосочетаний: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представить других с соблюдением этикета?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(откуда ты родом?)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(сколько тебе </w:t>
            </w:r>
            <w:r>
              <w:rPr>
                <w:rFonts w:ascii="Times New Roman" w:hAnsi="Times New Roman"/>
                <w:color w:val="000000"/>
                <w:sz w:val="24"/>
              </w:rPr>
              <w:t>лет?)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(краткий рассказ о себе)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(представляем свою семью)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(семейные </w:t>
            </w: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фотографии)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(наша дружная семья)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семьи: какие они?)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</w:t>
            </w: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(познакомьтесь с моей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 моих друзей)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Мои друзья (рассказ о своём друге/подруге)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</w:t>
            </w: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(возраст и занятия членов моей семьи)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Литературный персонаж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(сколько тебе лет)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моего "я". Моя любимая еда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(моя любимая песенка)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Учим цвета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Любимые </w:t>
            </w: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занятия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умею и люблю делать?)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умеют и любят делать мои друзья?)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умеет и любит делать моя семья?)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учлечений. Летний отдых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умеет делать мой питомец?)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с семьёй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Выходной день в </w:t>
            </w: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зоопарке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 (играем в театр)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Идеи для выходного дня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меня. Мои занятия в школе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Занятия в школе моих друзей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школьному празднику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по переписке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Выходные с </w:t>
            </w: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Лучший друг/Лучшая подруга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Город/село, в котором я живу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(отдыхаем с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 (где живут 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</w:t>
            </w: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Персонажи детских книг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Новогодние стихи и песни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Праздники. Новый год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новогодней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</w:t>
            </w: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CF8" w:rsidRDefault="00CF4CF8"/>
        </w:tc>
      </w:tr>
    </w:tbl>
    <w:p w:rsidR="00CF4CF8" w:rsidRDefault="00CF4CF8">
      <w:pPr>
        <w:sectPr w:rsidR="00CF4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CF8" w:rsidRDefault="003A4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F4CF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CF8" w:rsidRDefault="00CF4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CF8" w:rsidRDefault="00CF4CF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CF8" w:rsidRDefault="00CF4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CF8" w:rsidRDefault="00CF4CF8"/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(рассказ о своей семье)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(увлечения)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</w:t>
            </w: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(мои друзья, соместные занятия)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(летние каникулы)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(семейное фото)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(идеи для подарков)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(мой распорядок дня)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(летом)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(зимой)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городе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Любимые занятия моей семьи в деревне (на </w:t>
            </w: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даче)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(описываем летние фотографии)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выходной день (планирование)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 с семьёй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(в парке)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Pr="00CD007A" w:rsidRDefault="003A4C26">
            <w:pPr>
              <w:spacing w:after="0"/>
              <w:ind w:left="135"/>
              <w:rPr>
                <w:lang w:val="ru-RU"/>
              </w:rPr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 w:rsidRPr="00CD0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сказки моих друзей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(проект)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меня. Моя школа. Первый школьный день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школа, мои одноклассники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(мои новые друзья)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школа, мои учителя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Моя школа (моя классная </w:t>
            </w:r>
            <w:r>
              <w:rPr>
                <w:rFonts w:ascii="Times New Roman" w:hAnsi="Times New Roman"/>
                <w:color w:val="000000"/>
                <w:sz w:val="24"/>
              </w:rPr>
              <w:t>комната)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(что есть в моём классе)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Мои друзья (любимые занятия после уроков)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малая родина (город/село, в котором я живу)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 </w:t>
            </w:r>
            <w:r>
              <w:rPr>
                <w:rFonts w:ascii="Times New Roman" w:hAnsi="Times New Roman"/>
                <w:color w:val="000000"/>
                <w:sz w:val="24"/>
              </w:rPr>
              <w:t>(покупки)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(одежда)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Погода (в разное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Погода в твоём городе/селе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(дни недели)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Времена года (описание)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Времена года (природа)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Времена года (месяцы)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Персонажи детских </w:t>
            </w:r>
            <w:r>
              <w:rPr>
                <w:rFonts w:ascii="Times New Roman" w:hAnsi="Times New Roman"/>
                <w:color w:val="000000"/>
                <w:sz w:val="24"/>
              </w:rPr>
              <w:t>книг (мой любимый персонаж)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Праздники. Рождество (пишем 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 (весенние праздники)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Моя любимая детская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Моя любимая детская песенка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Школьный праздник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Рассказываем сказку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Произведения детского фольклора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CF8" w:rsidRDefault="00CF4CF8"/>
        </w:tc>
      </w:tr>
    </w:tbl>
    <w:p w:rsidR="00CF4CF8" w:rsidRDefault="00CF4CF8">
      <w:pPr>
        <w:sectPr w:rsidR="00CF4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CF8" w:rsidRDefault="003A4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4749"/>
        <w:gridCol w:w="1148"/>
        <w:gridCol w:w="1841"/>
        <w:gridCol w:w="1910"/>
        <w:gridCol w:w="1347"/>
        <w:gridCol w:w="2221"/>
      </w:tblGrid>
      <w:tr w:rsidR="00CF4CF8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CF8" w:rsidRDefault="00CF4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CF8" w:rsidRDefault="00CF4CF8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CF8" w:rsidRDefault="00CF4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CF8" w:rsidRDefault="00CF4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CF8" w:rsidRDefault="00CF4CF8"/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(члены семьи)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"я". 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(описание характера)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день рождения (идеи подарков)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день рождения (где и как его провести)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"я". Моя день рождения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(написание приглашения на день рождения)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Мой день (домашние обязанности)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увлечений. Моя любимая игрушка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Игрушки в моей комнате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цвета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занятия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увлечений. Любимые занятия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в разное время года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Любимая сказка. Описание персонажей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Любимая сказка в картинках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в цирке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увлечений. Каникулы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</w:t>
            </w: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Моя комната (предметы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комната (что и где стоит или лежит)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Комната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В гостях у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друга / своей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Мой дом (описание)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Мой дом (названия комнат и этажей)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квартира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Дом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меня. Квартира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(мой школьный день)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(мои любимые предметы)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Мои друзья в ней (краткое 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Мои друзья (увлечения моих друзей)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меня. Моя школа (школьный праздник)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Погода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Погода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Погода (осенью)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Дикие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(мой питомец)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(подготовка и реализация проекта)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зимой)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(столица,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(немецкоговорящие страны)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(сказки, рассказы)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(рассказываем сказку)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внешности сказочных персонажей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языка".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F4CF8" w:rsidRDefault="00CF4CF8">
            <w:pPr>
              <w:spacing w:after="0"/>
              <w:ind w:left="135"/>
            </w:pPr>
          </w:p>
        </w:tc>
      </w:tr>
      <w:tr w:rsidR="00CF4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CF8" w:rsidRDefault="003A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CF8" w:rsidRDefault="00CF4CF8"/>
        </w:tc>
      </w:tr>
    </w:tbl>
    <w:p w:rsidR="00CF4CF8" w:rsidRDefault="00CF4CF8">
      <w:pPr>
        <w:sectPr w:rsidR="00CF4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CF8" w:rsidRDefault="00CF4CF8">
      <w:pPr>
        <w:sectPr w:rsidR="00CF4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CF8" w:rsidRDefault="003A4C26">
      <w:pPr>
        <w:spacing w:after="0"/>
        <w:ind w:left="120"/>
      </w:pPr>
      <w:bookmarkStart w:id="8" w:name="block-40951430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F4CF8" w:rsidRDefault="003A4C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4CF8" w:rsidRDefault="00CF4CF8">
      <w:pPr>
        <w:spacing w:after="0" w:line="480" w:lineRule="auto"/>
        <w:ind w:left="120"/>
      </w:pPr>
    </w:p>
    <w:p w:rsidR="00CF4CF8" w:rsidRDefault="00CF4CF8">
      <w:pPr>
        <w:spacing w:after="0" w:line="480" w:lineRule="auto"/>
        <w:ind w:left="120"/>
      </w:pPr>
    </w:p>
    <w:p w:rsidR="00CF4CF8" w:rsidRDefault="00CF4CF8">
      <w:pPr>
        <w:spacing w:after="0"/>
        <w:ind w:left="120"/>
      </w:pPr>
    </w:p>
    <w:p w:rsidR="00CF4CF8" w:rsidRDefault="003A4C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4CF8" w:rsidRDefault="00CF4CF8">
      <w:pPr>
        <w:spacing w:after="0" w:line="480" w:lineRule="auto"/>
        <w:ind w:left="120"/>
      </w:pPr>
    </w:p>
    <w:p w:rsidR="00CF4CF8" w:rsidRDefault="00CF4CF8">
      <w:pPr>
        <w:spacing w:after="0"/>
        <w:ind w:left="120"/>
      </w:pPr>
    </w:p>
    <w:p w:rsidR="00CF4CF8" w:rsidRDefault="003A4C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F4CF8" w:rsidRDefault="00CF4CF8">
      <w:pPr>
        <w:spacing w:after="0" w:line="480" w:lineRule="auto"/>
        <w:ind w:left="120"/>
      </w:pPr>
    </w:p>
    <w:p w:rsidR="00CF4CF8" w:rsidRDefault="00CF4CF8">
      <w:pPr>
        <w:sectPr w:rsidR="00CF4CF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A4C26" w:rsidRDefault="003A4C26"/>
    <w:sectPr w:rsidR="003A4C26" w:rsidSect="00CF4C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2A4"/>
    <w:multiLevelType w:val="multilevel"/>
    <w:tmpl w:val="AD8C870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912AC"/>
    <w:multiLevelType w:val="multilevel"/>
    <w:tmpl w:val="F19234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14A42"/>
    <w:multiLevelType w:val="multilevel"/>
    <w:tmpl w:val="327C300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C7D07"/>
    <w:multiLevelType w:val="multilevel"/>
    <w:tmpl w:val="72E2B58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853856"/>
    <w:multiLevelType w:val="multilevel"/>
    <w:tmpl w:val="FF7CCC3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D6542A"/>
    <w:multiLevelType w:val="multilevel"/>
    <w:tmpl w:val="33A6E0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75376A"/>
    <w:multiLevelType w:val="multilevel"/>
    <w:tmpl w:val="4BC40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CF6818"/>
    <w:multiLevelType w:val="multilevel"/>
    <w:tmpl w:val="7278F4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167D7D"/>
    <w:multiLevelType w:val="multilevel"/>
    <w:tmpl w:val="D43C916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516231"/>
    <w:multiLevelType w:val="multilevel"/>
    <w:tmpl w:val="89DE8B0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A503A9"/>
    <w:multiLevelType w:val="multilevel"/>
    <w:tmpl w:val="3FBA2D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555A20"/>
    <w:multiLevelType w:val="multilevel"/>
    <w:tmpl w:val="82742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F45954"/>
    <w:multiLevelType w:val="multilevel"/>
    <w:tmpl w:val="60A63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4CF8"/>
    <w:rsid w:val="003A4C26"/>
    <w:rsid w:val="00CD007A"/>
    <w:rsid w:val="00CF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4C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4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9573</Words>
  <Characters>54568</Characters>
  <Application>Microsoft Office Word</Application>
  <DocSecurity>0</DocSecurity>
  <Lines>454</Lines>
  <Paragraphs>128</Paragraphs>
  <ScaleCrop>false</ScaleCrop>
  <Company/>
  <LinksUpToDate>false</LinksUpToDate>
  <CharactersWithSpaces>64013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Валя</cp:lastModifiedBy>
  <cp:revision>2</cp:revision>
  <dcterms:created xsi:type="dcterms:W3CDTF">2024-09-06T08:51:00Z</dcterms:created>
  <dcterms:modified xsi:type="dcterms:W3CDTF">2024-09-06T08:52:00Z</dcterms:modified>
</cp:coreProperties>
</file>